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4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1"/>
        <w:ind/>
        <w:jc w:val="center"/>
        <w:rPr>
          <w:b w:val="1"/>
          <w:sz w:val="24"/>
        </w:rPr>
      </w:pPr>
      <w:r>
        <w:rPr>
          <w:b w:val="1"/>
          <w:sz w:val="24"/>
        </w:rPr>
        <w:t>ПРОТОКОЛ</w:t>
      </w:r>
      <w:r>
        <w:rPr>
          <w:b w:val="1"/>
          <w:sz w:val="24"/>
        </w:rPr>
        <w:t>ПОДСЧЕТА ГОЛОСОВ</w:t>
      </w:r>
    </w:p>
    <w:p w14:paraId="09000000">
      <w:pPr>
        <w:widowControl w:val="1"/>
        <w:ind/>
        <w:jc w:val="center"/>
        <w:rPr>
          <w:sz w:val="24"/>
        </w:rPr>
      </w:pPr>
      <w:r>
        <w:rPr>
          <w:sz w:val="24"/>
        </w:rPr>
        <w:t>О</w:t>
      </w:r>
      <w:r>
        <w:rPr>
          <w:sz w:val="24"/>
        </w:rPr>
        <w:t>чередного</w:t>
      </w:r>
      <w:r>
        <w:rPr>
          <w:sz w:val="24"/>
        </w:rPr>
        <w:t xml:space="preserve"> </w:t>
      </w:r>
      <w:r>
        <w:rPr>
          <w:sz w:val="24"/>
        </w:rPr>
        <w:t>очно-</w:t>
      </w:r>
      <w:r>
        <w:rPr>
          <w:sz w:val="24"/>
        </w:rPr>
        <w:t>заочного</w:t>
      </w:r>
      <w:r>
        <w:rPr>
          <w:sz w:val="24"/>
        </w:rPr>
        <w:t xml:space="preserve"> </w:t>
      </w:r>
      <w:r>
        <w:rPr>
          <w:sz w:val="24"/>
        </w:rPr>
        <w:t>собрания</w:t>
      </w:r>
      <w:r>
        <w:rPr>
          <w:sz w:val="24"/>
        </w:rPr>
        <w:t xml:space="preserve"> </w:t>
      </w:r>
      <w:r>
        <w:rPr>
          <w:sz w:val="24"/>
        </w:rPr>
        <w:t>членов</w:t>
      </w:r>
      <w:r>
        <w:rPr>
          <w:sz w:val="24"/>
        </w:rPr>
        <w:t xml:space="preserve"> СТСН «Ласточка»</w:t>
      </w:r>
    </w:p>
    <w:p w14:paraId="0A000000">
      <w:pPr>
        <w:widowControl w:val="1"/>
        <w:tabs>
          <w:tab w:leader="none" w:pos="9639" w:val="right"/>
        </w:tabs>
        <w:spacing w:after="240" w:before="120"/>
        <w:ind/>
        <w:rPr>
          <w:sz w:val="24"/>
        </w:rPr>
      </w:pPr>
      <w:r>
        <w:rPr>
          <w:sz w:val="24"/>
        </w:rPr>
        <w:t>«</w:t>
      </w:r>
      <w:r>
        <w:rPr>
          <w:sz w:val="24"/>
        </w:rPr>
        <w:t>07</w:t>
      </w:r>
      <w:r>
        <w:rPr>
          <w:sz w:val="24"/>
        </w:rPr>
        <w:t>»</w:t>
      </w:r>
      <w:r>
        <w:rPr>
          <w:sz w:val="24"/>
        </w:rPr>
        <w:t>марта</w:t>
      </w:r>
      <w:r>
        <w:rPr>
          <w:sz w:val="24"/>
        </w:rPr>
        <w:t xml:space="preserve"> 20</w:t>
      </w:r>
      <w:r>
        <w:rPr>
          <w:sz w:val="24"/>
        </w:rPr>
        <w:t>2</w:t>
      </w:r>
      <w:r>
        <w:rPr>
          <w:sz w:val="24"/>
        </w:rPr>
        <w:t>6</w:t>
      </w:r>
      <w:r>
        <w:rPr>
          <w:sz w:val="24"/>
        </w:rPr>
        <w:t xml:space="preserve"> года</w:t>
      </w:r>
      <w:r>
        <w:rPr>
          <w:sz w:val="24"/>
        </w:rPr>
        <w:tab/>
      </w:r>
      <w:r>
        <w:rPr>
          <w:sz w:val="24"/>
        </w:rPr>
        <w:t>г. Обь</w:t>
      </w:r>
    </w:p>
    <w:tbl>
      <w:tblPr>
        <w:tblStyle w:val="Style_4"/>
        <w:tblW w:type="auto" w:w="0"/>
        <w:tblLayout w:type="fixed"/>
      </w:tblPr>
      <w:tblGrid>
        <w:gridCol w:w="4786"/>
        <w:gridCol w:w="5494"/>
      </w:tblGrid>
      <w:tr>
        <w:trPr>
          <w:trHeight w:hRule="atLeast" w:val="877"/>
        </w:trPr>
        <w:tc>
          <w:tcPr>
            <w:tcW w:type="dxa" w:w="4786"/>
            <w:shd w:fill="auto" w:val="clear"/>
          </w:tcPr>
          <w:p w14:paraId="0B00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Форма проведения собрания:</w:t>
            </w:r>
          </w:p>
          <w:p w14:paraId="0C000000">
            <w:pPr>
              <w:rPr>
                <w:b w:val="1"/>
                <w:sz w:val="24"/>
              </w:rPr>
            </w:pPr>
          </w:p>
        </w:tc>
        <w:tc>
          <w:tcPr>
            <w:tcW w:type="dxa" w:w="5494"/>
            <w:shd w:fill="auto" w:val="clear"/>
            <w:vAlign w:val="bottom"/>
          </w:tcPr>
          <w:p w14:paraId="0D000000">
            <w:pPr>
              <w:rPr>
                <w:sz w:val="24"/>
              </w:rPr>
            </w:pPr>
            <w:r>
              <w:rPr>
                <w:sz w:val="24"/>
              </w:rPr>
              <w:t>Очно - з</w:t>
            </w:r>
            <w:bookmarkStart w:id="1" w:name="_GoBack"/>
            <w:bookmarkEnd w:id="1"/>
            <w:r>
              <w:rPr>
                <w:sz w:val="24"/>
              </w:rPr>
              <w:t>аочное</w:t>
            </w:r>
          </w:p>
          <w:p w14:paraId="0E000000">
            <w:pPr>
              <w:rPr>
                <w:sz w:val="24"/>
              </w:rPr>
            </w:pPr>
          </w:p>
        </w:tc>
      </w:tr>
      <w:tr>
        <w:tc>
          <w:tcPr>
            <w:tcW w:type="dxa" w:w="4786"/>
            <w:shd w:fill="auto" w:val="clear"/>
          </w:tcPr>
          <w:p w14:paraId="0F00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Дата </w:t>
            </w:r>
            <w:r>
              <w:rPr>
                <w:b w:val="1"/>
                <w:sz w:val="24"/>
              </w:rPr>
              <w:t xml:space="preserve">начала </w:t>
            </w:r>
            <w:r>
              <w:rPr>
                <w:b w:val="1"/>
                <w:sz w:val="24"/>
              </w:rPr>
              <w:t>очно-</w:t>
            </w:r>
            <w:r>
              <w:rPr>
                <w:b w:val="1"/>
                <w:sz w:val="24"/>
              </w:rPr>
              <w:t>заочной части собрания</w:t>
            </w:r>
            <w:r>
              <w:rPr>
                <w:sz w:val="24"/>
              </w:rPr>
              <w:t>:</w:t>
            </w:r>
          </w:p>
        </w:tc>
        <w:tc>
          <w:tcPr>
            <w:tcW w:type="dxa" w:w="5494"/>
            <w:shd w:fill="auto" w:val="clear"/>
            <w:vAlign w:val="bottom"/>
          </w:tcPr>
          <w:p w14:paraId="10000000">
            <w:pPr>
              <w:rPr>
                <w:sz w:val="24"/>
              </w:rPr>
            </w:pPr>
            <w:r>
              <w:rPr>
                <w:sz w:val="24"/>
              </w:rPr>
              <w:t xml:space="preserve"> С 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ч </w:t>
            </w:r>
            <w:r>
              <w:rPr>
                <w:sz w:val="24"/>
              </w:rPr>
              <w:t>«</w:t>
            </w:r>
            <w:r>
              <w:rPr>
                <w:sz w:val="24"/>
              </w:rPr>
              <w:t>21</w:t>
            </w:r>
            <w:r>
              <w:rPr>
                <w:sz w:val="24"/>
              </w:rPr>
              <w:t xml:space="preserve">» </w:t>
            </w:r>
            <w:r>
              <w:rPr>
                <w:sz w:val="24"/>
              </w:rPr>
              <w:t>февраля</w:t>
            </w:r>
            <w:r>
              <w:rPr>
                <w:sz w:val="24"/>
              </w:rPr>
              <w:t>20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 xml:space="preserve"> год</w:t>
            </w:r>
          </w:p>
        </w:tc>
      </w:tr>
      <w:tr>
        <w:tc>
          <w:tcPr>
            <w:tcW w:type="dxa" w:w="4786"/>
            <w:shd w:fill="auto" w:val="clear"/>
          </w:tcPr>
          <w:p w14:paraId="1100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Дата окончания </w:t>
            </w:r>
            <w:r>
              <w:rPr>
                <w:b w:val="1"/>
                <w:sz w:val="24"/>
              </w:rPr>
              <w:t>очно-</w:t>
            </w:r>
            <w:r>
              <w:rPr>
                <w:b w:val="1"/>
                <w:sz w:val="24"/>
              </w:rPr>
              <w:t>заочной части собрания</w:t>
            </w:r>
            <w:r>
              <w:rPr>
                <w:b w:val="1"/>
                <w:sz w:val="24"/>
              </w:rPr>
              <w:t>:</w:t>
            </w:r>
          </w:p>
        </w:tc>
        <w:tc>
          <w:tcPr>
            <w:tcW w:type="dxa" w:w="5494"/>
            <w:shd w:fill="auto" w:val="clear"/>
            <w:vAlign w:val="bottom"/>
          </w:tcPr>
          <w:p w14:paraId="12000000">
            <w:pPr>
              <w:rPr>
                <w:sz w:val="24"/>
              </w:rPr>
            </w:pPr>
            <w:r>
              <w:rPr>
                <w:sz w:val="24"/>
              </w:rPr>
              <w:t xml:space="preserve"> По </w:t>
            </w:r>
            <w:r>
              <w:rPr>
                <w:sz w:val="24"/>
              </w:rPr>
              <w:t>20</w:t>
            </w:r>
            <w:r>
              <w:rPr>
                <w:sz w:val="24"/>
              </w:rPr>
              <w:t xml:space="preserve"> ч </w:t>
            </w:r>
            <w:r>
              <w:rPr>
                <w:sz w:val="24"/>
              </w:rPr>
              <w:t>«</w:t>
            </w:r>
            <w:r>
              <w:rPr>
                <w:sz w:val="24"/>
              </w:rPr>
              <w:t>07</w:t>
            </w:r>
            <w:r>
              <w:rPr>
                <w:sz w:val="24"/>
              </w:rPr>
              <w:t xml:space="preserve">» </w:t>
            </w:r>
            <w:r>
              <w:rPr>
                <w:sz w:val="24"/>
              </w:rPr>
              <w:t>марта</w:t>
            </w:r>
            <w:r>
              <w:rPr>
                <w:sz w:val="24"/>
              </w:rPr>
              <w:t xml:space="preserve"> 20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6</w:t>
            </w:r>
            <w:r>
              <w:rPr>
                <w:sz w:val="24"/>
              </w:rPr>
              <w:t xml:space="preserve"> года</w:t>
            </w:r>
          </w:p>
        </w:tc>
      </w:tr>
      <w:tr>
        <w:tc>
          <w:tcPr>
            <w:tcW w:type="dxa" w:w="4786"/>
            <w:shd w:fill="auto" w:val="clear"/>
          </w:tcPr>
          <w:p w14:paraId="1300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Количество бюллетеней, по которым осуществлялось голосование:</w:t>
            </w:r>
          </w:p>
        </w:tc>
        <w:tc>
          <w:tcPr>
            <w:tcW w:type="dxa" w:w="5494"/>
            <w:shd w:fill="auto" w:val="clear"/>
            <w:vAlign w:val="bottom"/>
          </w:tcPr>
          <w:p w14:paraId="14000000">
            <w:pPr>
              <w:rPr>
                <w:sz w:val="24"/>
              </w:rPr>
            </w:pPr>
            <w:r>
              <w:rPr>
                <w:sz w:val="24"/>
              </w:rPr>
              <w:t>63</w:t>
            </w:r>
            <w:r>
              <w:rPr>
                <w:sz w:val="24"/>
              </w:rPr>
              <w:t xml:space="preserve"> бюллетеня + 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53</w:t>
            </w:r>
            <w:r>
              <w:rPr>
                <w:sz w:val="24"/>
              </w:rPr>
              <w:t xml:space="preserve"> через сайт </w:t>
            </w:r>
            <w:r>
              <w:rPr>
                <w:sz w:val="24"/>
              </w:rPr>
              <w:t xml:space="preserve">lastochka.isnt.su </w:t>
            </w:r>
            <w:r>
              <w:rPr>
                <w:sz w:val="24"/>
              </w:rPr>
              <w:t>из 3</w:t>
            </w:r>
            <w:r>
              <w:rPr>
                <w:sz w:val="24"/>
              </w:rPr>
              <w:t>33</w:t>
            </w:r>
            <w:r>
              <w:rPr>
                <w:sz w:val="24"/>
              </w:rPr>
              <w:t xml:space="preserve"> членов товарищества</w:t>
            </w:r>
            <w:r>
              <w:rPr>
                <w:sz w:val="24"/>
              </w:rPr>
              <w:t xml:space="preserve">. </w:t>
            </w:r>
          </w:p>
        </w:tc>
      </w:tr>
      <w:tr>
        <w:tc>
          <w:tcPr>
            <w:tcW w:type="dxa" w:w="4786"/>
            <w:shd w:fill="auto" w:val="clear"/>
          </w:tcPr>
          <w:p w14:paraId="1500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Сведения о лицах, принявших участие в собрании</w:t>
            </w:r>
          </w:p>
        </w:tc>
        <w:tc>
          <w:tcPr>
            <w:tcW w:type="dxa" w:w="5494"/>
            <w:shd w:fill="auto" w:val="clear"/>
            <w:vAlign w:val="bottom"/>
          </w:tcPr>
          <w:p w14:paraId="16000000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16</w:t>
            </w:r>
            <w:r>
              <w:rPr>
                <w:sz w:val="24"/>
              </w:rPr>
              <w:t xml:space="preserve"> членов</w:t>
            </w:r>
            <w:r>
              <w:rPr>
                <w:sz w:val="24"/>
              </w:rPr>
              <w:t xml:space="preserve"> товарищества</w:t>
            </w:r>
          </w:p>
          <w:p w14:paraId="17000000">
            <w:pPr>
              <w:rPr>
                <w:sz w:val="24"/>
              </w:rPr>
            </w:pPr>
            <w:r>
              <w:rPr>
                <w:sz w:val="24"/>
              </w:rPr>
              <w:t>Собрание правомочно</w:t>
            </w:r>
          </w:p>
          <w:p w14:paraId="18000000">
            <w:pPr>
              <w:rPr>
                <w:sz w:val="24"/>
              </w:rPr>
            </w:pPr>
            <w:r>
              <w:rPr>
                <w:sz w:val="24"/>
              </w:rPr>
              <w:t>Приложени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 xml:space="preserve"> № 1</w:t>
            </w:r>
            <w:r>
              <w:rPr>
                <w:sz w:val="24"/>
              </w:rPr>
              <w:t xml:space="preserve"> –бюллетень,</w:t>
            </w:r>
          </w:p>
          <w:p w14:paraId="19000000">
            <w:pPr>
              <w:rPr>
                <w:sz w:val="24"/>
              </w:rPr>
            </w:pPr>
          </w:p>
        </w:tc>
      </w:tr>
      <w:tr>
        <w:tc>
          <w:tcPr>
            <w:tcW w:type="dxa" w:w="4786"/>
            <w:shd w:fill="auto" w:val="clear"/>
          </w:tcPr>
          <w:p w14:paraId="1A00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Сведения о лицах, проводивших подсчет голосов</w:t>
            </w:r>
          </w:p>
          <w:p w14:paraId="1B000000">
            <w:pPr>
              <w:rPr>
                <w:b w:val="1"/>
                <w:sz w:val="24"/>
              </w:rPr>
            </w:pPr>
          </w:p>
        </w:tc>
        <w:tc>
          <w:tcPr>
            <w:tcW w:type="dxa" w:w="5494"/>
            <w:shd w:fill="auto" w:val="clear"/>
            <w:vAlign w:val="bottom"/>
          </w:tcPr>
          <w:p w14:paraId="1C000000">
            <w:pPr>
              <w:rPr>
                <w:sz w:val="24"/>
              </w:rPr>
            </w:pPr>
            <w:r>
              <w:rPr>
                <w:sz w:val="24"/>
              </w:rPr>
              <w:t>Писклова К.В.</w:t>
            </w:r>
          </w:p>
          <w:p w14:paraId="1D000000">
            <w:pPr>
              <w:rPr>
                <w:sz w:val="24"/>
              </w:rPr>
            </w:pPr>
            <w:r>
              <w:rPr>
                <w:sz w:val="24"/>
              </w:rPr>
              <w:t>Писклов</w:t>
            </w:r>
            <w:r>
              <w:rPr>
                <w:sz w:val="24"/>
              </w:rPr>
              <w:t xml:space="preserve"> А.В</w:t>
            </w:r>
            <w:r>
              <w:rPr>
                <w:sz w:val="24"/>
              </w:rPr>
              <w:t>.</w:t>
            </w:r>
          </w:p>
          <w:p w14:paraId="1E000000">
            <w:pPr>
              <w:rPr>
                <w:sz w:val="24"/>
              </w:rPr>
            </w:pPr>
            <w:r>
              <w:rPr>
                <w:b w:val="1"/>
                <w:sz w:val="24"/>
              </w:rPr>
              <w:t>НАБЛЮДАТЕЛИ</w:t>
            </w:r>
            <w:r>
              <w:rPr>
                <w:b w:val="1"/>
                <w:sz w:val="24"/>
              </w:rPr>
              <w:t xml:space="preserve"> при подсчете голосов</w:t>
            </w:r>
            <w:r>
              <w:rPr>
                <w:sz w:val="24"/>
              </w:rPr>
              <w:t xml:space="preserve">: </w:t>
            </w:r>
          </w:p>
          <w:p w14:paraId="1F000000">
            <w:pPr>
              <w:rPr>
                <w:sz w:val="24"/>
              </w:rPr>
            </w:pPr>
            <w:r>
              <w:rPr>
                <w:sz w:val="24"/>
              </w:rPr>
              <w:t>Марченко М.А.</w:t>
            </w:r>
          </w:p>
          <w:p w14:paraId="20000000">
            <w:pPr>
              <w:rPr>
                <w:sz w:val="24"/>
              </w:rPr>
            </w:pPr>
          </w:p>
        </w:tc>
      </w:tr>
      <w:tr>
        <w:tc>
          <w:tcPr>
            <w:tcW w:type="dxa" w:w="4786"/>
            <w:shd w:fill="auto" w:val="clear"/>
          </w:tcPr>
          <w:p w14:paraId="2100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Сведения о лицах, голосовавших против принятия решения собрания и потребовавших внести запись об этом в протокол</w:t>
            </w:r>
          </w:p>
        </w:tc>
        <w:tc>
          <w:tcPr>
            <w:tcW w:type="dxa" w:w="5494"/>
            <w:shd w:fill="auto" w:val="clear"/>
            <w:vAlign w:val="bottom"/>
          </w:tcPr>
          <w:p w14:paraId="22000000">
            <w:pPr>
              <w:rPr>
                <w:sz w:val="24"/>
              </w:rPr>
            </w:pPr>
            <w:r>
              <w:rPr>
                <w:sz w:val="24"/>
              </w:rPr>
              <w:t>отсутствуют</w:t>
            </w:r>
          </w:p>
        </w:tc>
      </w:tr>
    </w:tbl>
    <w:p w14:paraId="23000000">
      <w:pPr>
        <w:widowControl w:val="1"/>
        <w:ind w:firstLine="567"/>
        <w:jc w:val="both"/>
        <w:rPr>
          <w:sz w:val="24"/>
        </w:rPr>
      </w:pPr>
      <w:r>
        <w:rPr>
          <w:sz w:val="24"/>
        </w:rPr>
        <w:t xml:space="preserve">Общее собрание правомочно, если </w:t>
      </w:r>
      <w:r>
        <w:rPr>
          <w:sz w:val="24"/>
        </w:rPr>
        <w:t>в голосовании приняли участие</w:t>
      </w:r>
      <w:r>
        <w:rPr>
          <w:sz w:val="24"/>
        </w:rPr>
        <w:t xml:space="preserve"> более чем пятьдесят процентов членов Товарищества</w:t>
      </w:r>
      <w:r>
        <w:rPr>
          <w:sz w:val="24"/>
        </w:rPr>
        <w:t>.</w:t>
      </w:r>
    </w:p>
    <w:p w14:paraId="24000000">
      <w:pPr>
        <w:widowControl w:val="1"/>
        <w:ind w:firstLine="567"/>
        <w:jc w:val="both"/>
        <w:rPr>
          <w:sz w:val="24"/>
        </w:rPr>
      </w:pPr>
      <w:r>
        <w:rPr>
          <w:sz w:val="24"/>
        </w:rPr>
        <w:t>Проголосовало</w:t>
      </w:r>
      <w:r>
        <w:rPr>
          <w:sz w:val="24"/>
        </w:rPr>
        <w:t xml:space="preserve"> </w:t>
      </w:r>
      <w:r>
        <w:rPr>
          <w:sz w:val="24"/>
        </w:rPr>
        <w:t>2</w:t>
      </w:r>
      <w:r>
        <w:rPr>
          <w:sz w:val="24"/>
        </w:rPr>
        <w:t>16</w:t>
      </w:r>
      <w:r>
        <w:rPr>
          <w:sz w:val="24"/>
        </w:rPr>
        <w:t xml:space="preserve"> член</w:t>
      </w:r>
      <w:r>
        <w:rPr>
          <w:sz w:val="24"/>
        </w:rPr>
        <w:t>ов</w:t>
      </w:r>
      <w:r>
        <w:rPr>
          <w:sz w:val="24"/>
        </w:rPr>
        <w:t xml:space="preserve"> Товарищества из </w:t>
      </w:r>
      <w:r>
        <w:rPr>
          <w:sz w:val="24"/>
        </w:rPr>
        <w:t>333</w:t>
      </w:r>
      <w:r>
        <w:rPr>
          <w:sz w:val="24"/>
        </w:rPr>
        <w:t>, очередное собрание правомочно.</w:t>
      </w:r>
    </w:p>
    <w:p w14:paraId="25000000">
      <w:pPr>
        <w:pStyle w:val="Style_5"/>
        <w:rPr>
          <w:b w:val="1"/>
          <w:sz w:val="23"/>
        </w:rPr>
      </w:pPr>
      <w:r>
        <w:rPr>
          <w:sz w:val="23"/>
        </w:rPr>
        <w:t xml:space="preserve">Согласно п. 17.17 Устава СТСН «Ласточка» </w:t>
      </w:r>
      <w:r>
        <w:rPr>
          <w:b w:val="1"/>
          <w:sz w:val="23"/>
        </w:rPr>
        <w:t xml:space="preserve">Результаты заочного голосования при принятии решений общим собранием членов товарищества определяются совокупностью: </w:t>
      </w:r>
    </w:p>
    <w:p w14:paraId="26000000">
      <w:pPr>
        <w:widowControl w:val="0"/>
        <w:tabs>
          <w:tab w:leader="none" w:pos="725" w:val="left"/>
        </w:tabs>
        <w:ind/>
        <w:jc w:val="both"/>
        <w:rPr>
          <w:b w:val="1"/>
          <w:sz w:val="24"/>
        </w:rPr>
      </w:pPr>
      <w:r>
        <w:rPr>
          <w:b w:val="1"/>
          <w:sz w:val="23"/>
        </w:rPr>
        <w:t>- результатов голосования членов товарищества, направивших до проведения общего собрания членов товарищества свои решения в письменной форме по вопросам повестки общего собрания членов товарищества в его правление.</w:t>
      </w:r>
    </w:p>
    <w:p w14:paraId="27000000">
      <w:pPr>
        <w:widowControl w:val="1"/>
        <w:spacing w:before="120"/>
        <w:ind/>
        <w:rPr>
          <w:b w:val="1"/>
          <w:sz w:val="24"/>
        </w:rPr>
      </w:pPr>
      <w:r>
        <w:rPr>
          <w:b w:val="1"/>
          <w:sz w:val="24"/>
        </w:rPr>
        <w:t xml:space="preserve">Вопросы, вынесенные на </w:t>
      </w:r>
      <w:r>
        <w:rPr>
          <w:b w:val="1"/>
          <w:sz w:val="24"/>
        </w:rPr>
        <w:t>собрание</w:t>
      </w:r>
      <w:r>
        <w:rPr>
          <w:b w:val="1"/>
          <w:sz w:val="24"/>
        </w:rPr>
        <w:t>(</w:t>
      </w:r>
      <w:r>
        <w:rPr>
          <w:b w:val="1"/>
          <w:sz w:val="24"/>
        </w:rPr>
        <w:t>повестка собрания)</w:t>
      </w:r>
    </w:p>
    <w:p w14:paraId="28000000">
      <w:pPr>
        <w:widowControl w:val="1"/>
        <w:tabs>
          <w:tab w:leader="none" w:pos="10467" w:val="left"/>
        </w:tabs>
        <w:ind w:right="-23"/>
        <w:jc w:val="both"/>
        <w:rPr>
          <w:sz w:val="24"/>
        </w:rPr>
      </w:pPr>
      <w:r>
        <w:rPr>
          <w:sz w:val="24"/>
        </w:rPr>
        <w:t xml:space="preserve">для голосования по вопросам повестки дня очередного общего собрания членов </w:t>
      </w:r>
      <w:r>
        <w:rPr>
          <w:sz w:val="24"/>
        </w:rPr>
        <w:t>Садоводческого</w:t>
      </w:r>
      <w:r>
        <w:rPr>
          <w:sz w:val="24"/>
        </w:rPr>
        <w:t xml:space="preserve"> товарищества собственников недвижимости «</w:t>
      </w:r>
      <w:r>
        <w:rPr>
          <w:sz w:val="24"/>
        </w:rPr>
        <w:t>Ласточка</w:t>
      </w:r>
      <w:r>
        <w:rPr>
          <w:sz w:val="24"/>
        </w:rPr>
        <w:t xml:space="preserve">», проводимого в форме </w:t>
      </w:r>
      <w:r>
        <w:rPr>
          <w:sz w:val="24"/>
        </w:rPr>
        <w:t>очно-</w:t>
      </w:r>
      <w:r>
        <w:rPr>
          <w:sz w:val="24"/>
        </w:rPr>
        <w:t xml:space="preserve">заочного голосования </w:t>
      </w:r>
    </w:p>
    <w:p w14:paraId="29000000">
      <w:pPr>
        <w:widowControl w:val="1"/>
        <w:ind/>
        <w:jc w:val="both"/>
        <w:rPr>
          <w:sz w:val="24"/>
        </w:rPr>
      </w:pPr>
    </w:p>
    <w:p w14:paraId="2A000000">
      <w:pPr>
        <w:rPr>
          <w:sz w:val="24"/>
        </w:rPr>
      </w:pPr>
      <w:r>
        <w:rPr>
          <w:b w:val="1"/>
          <w:i w:val="1"/>
          <w:sz w:val="24"/>
        </w:rPr>
        <w:t>Вопрос №1:</w:t>
      </w:r>
      <w:r>
        <w:rPr>
          <w:sz w:val="24"/>
        </w:rPr>
        <w:t xml:space="preserve"> </w:t>
      </w:r>
      <w:r>
        <w:rPr>
          <w:b w:val="1"/>
          <w:i w:val="1"/>
          <w:sz w:val="24"/>
        </w:rPr>
        <w:t xml:space="preserve">Выборы председателя общего собрания. </w:t>
      </w:r>
      <w:r>
        <w:rPr>
          <w:i w:val="1"/>
          <w:sz w:val="24"/>
        </w:rPr>
        <w:t xml:space="preserve">Формулировка вопроса: Утвердить председателем общего собрания Марченко Марину </w:t>
      </w:r>
      <w:r>
        <w:rPr>
          <w:i w:val="1"/>
          <w:sz w:val="24"/>
        </w:rPr>
        <w:t>Андреевну .</w:t>
      </w:r>
    </w:p>
    <w:p w14:paraId="2B000000">
      <w:pPr>
        <w:rPr>
          <w:b w:val="1"/>
          <w:i w:val="1"/>
          <w:sz w:val="24"/>
          <w:u w:val="single"/>
        </w:rPr>
      </w:pPr>
    </w:p>
    <w:p w14:paraId="2C000000">
      <w:pPr>
        <w:rPr>
          <w:b w:val="1"/>
          <w:i w:val="1"/>
          <w:sz w:val="24"/>
          <w:u w:val="single"/>
        </w:rPr>
      </w:pPr>
      <w:r>
        <w:rPr>
          <w:b w:val="1"/>
          <w:i w:val="1"/>
          <w:sz w:val="24"/>
          <w:u w:val="single"/>
        </w:rPr>
        <w:t>Результаты подсчета голосов:</w:t>
      </w:r>
    </w:p>
    <w:tbl>
      <w:tblPr>
        <w:tblStyle w:val="Style_4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716"/>
        <w:gridCol w:w="948"/>
        <w:gridCol w:w="2125"/>
        <w:gridCol w:w="1070"/>
        <w:gridCol w:w="3490"/>
      </w:tblGrid>
      <w:tr>
        <w:tc>
          <w:tcPr>
            <w:tcW w:type="dxa" w:w="2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keepNext w:val="1"/>
              <w:widowControl w:val="1"/>
              <w:ind w:left="541"/>
              <w:jc w:val="center"/>
              <w:rPr>
                <w:sz w:val="24"/>
              </w:rPr>
            </w:pPr>
          </w:p>
        </w:tc>
        <w:tc>
          <w:tcPr>
            <w:tcW w:type="dxa" w:w="30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E000000">
            <w:pPr>
              <w:keepNext w:val="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«ЗА»</w:t>
            </w:r>
          </w:p>
        </w:tc>
        <w:tc>
          <w:tcPr>
            <w:tcW w:type="dxa" w:w="45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2F000000">
            <w:pPr>
              <w:keepNext w:val="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«ПРОТИВ»</w:t>
            </w:r>
          </w:p>
        </w:tc>
      </w:tr>
      <w:tr>
        <w:trPr>
          <w:trHeight w:hRule="atLeast" w:val="794"/>
        </w:trPr>
        <w:tc>
          <w:tcPr>
            <w:tcW w:type="dxa" w:w="2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keepNext w:val="1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Форма голосования</w:t>
            </w:r>
          </w:p>
        </w:tc>
        <w:tc>
          <w:tcPr>
            <w:tcW w:type="dxa" w:w="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1000000">
            <w:pPr>
              <w:keepNext w:val="1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голосов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2000000">
            <w:pPr>
              <w:keepNext w:val="1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</w:t>
            </w:r>
            <w:r>
              <w:rPr>
                <w:sz w:val="22"/>
              </w:rPr>
              <w:t>%</w:t>
            </w:r>
            <w:r>
              <w:rPr>
                <w:sz w:val="22"/>
              </w:rPr>
              <w:t xml:space="preserve"> от принявших участие в голосовании</w:t>
            </w:r>
          </w:p>
        </w:tc>
        <w:tc>
          <w:tcPr>
            <w:tcW w:type="dxa" w:w="1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3000000">
            <w:pPr>
              <w:keepNext w:val="1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голосов</w:t>
            </w:r>
          </w:p>
        </w:tc>
        <w:tc>
          <w:tcPr>
            <w:tcW w:type="dxa" w:w="3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4000000">
            <w:pPr>
              <w:keepNext w:val="1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</w:t>
            </w:r>
            <w:r>
              <w:rPr>
                <w:sz w:val="22"/>
              </w:rPr>
              <w:t>%</w:t>
            </w:r>
            <w:r>
              <w:rPr>
                <w:sz w:val="22"/>
              </w:rPr>
              <w:t xml:space="preserve"> от принявших участие в голосовании</w:t>
            </w:r>
          </w:p>
        </w:tc>
      </w:tr>
      <w:tr>
        <w:tc>
          <w:tcPr>
            <w:tcW w:type="dxa" w:w="27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keepNext w:val="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Очно-</w:t>
            </w:r>
            <w:r>
              <w:rPr>
                <w:sz w:val="24"/>
              </w:rPr>
              <w:t>Заочная</w:t>
            </w:r>
          </w:p>
        </w:tc>
        <w:tc>
          <w:tcPr>
            <w:tcW w:type="dxa" w:w="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6000000">
            <w:pPr>
              <w:keepNext w:val="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13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7000000">
            <w:pPr>
              <w:keepNext w:val="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98,61</w:t>
            </w:r>
            <w:r>
              <w:rPr>
                <w:sz w:val="24"/>
              </w:rPr>
              <w:t>%</w:t>
            </w:r>
          </w:p>
        </w:tc>
        <w:tc>
          <w:tcPr>
            <w:tcW w:type="dxa" w:w="1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8000000">
            <w:pPr>
              <w:keepNext w:val="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3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39000000">
            <w:pPr>
              <w:keepNext w:val="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1,39%</w:t>
            </w:r>
          </w:p>
        </w:tc>
      </w:tr>
    </w:tbl>
    <w:p w14:paraId="3A000000">
      <w:pPr>
        <w:keepNext w:val="1"/>
        <w:widowControl w:val="1"/>
        <w:spacing w:before="120"/>
        <w:ind w:firstLine="567"/>
        <w:jc w:val="both"/>
        <w:rPr>
          <w:b w:val="1"/>
          <w:i w:val="1"/>
          <w:sz w:val="24"/>
        </w:rPr>
      </w:pPr>
      <w:r>
        <w:rPr>
          <w:b w:val="1"/>
          <w:i w:val="1"/>
          <w:sz w:val="24"/>
          <w:u w:val="single"/>
        </w:rPr>
        <w:t>Выводы:</w:t>
      </w:r>
      <w:r>
        <w:rPr>
          <w:rFonts w:ascii="Arial" w:hAnsi="Arial"/>
          <w:b w:val="1"/>
          <w:i w:val="1"/>
          <w:color w:val="333333"/>
          <w:sz w:val="24"/>
        </w:rPr>
        <w:t>СОГЛАСНО</w:t>
      </w:r>
      <w:r>
        <w:rPr>
          <w:rFonts w:ascii="Arial" w:hAnsi="Arial"/>
          <w:b w:val="1"/>
          <w:i w:val="1"/>
          <w:color w:val="333333"/>
          <w:sz w:val="24"/>
        </w:rPr>
        <w:t xml:space="preserve"> п. 4 ст. 17 217-ФЗ, решения общего собрания членов товарищества по данному вопросу принимаются большинством голосов от общего числа присутствующих на общем собрании членов товарищества</w:t>
      </w:r>
    </w:p>
    <w:p w14:paraId="3B000000">
      <w:pPr>
        <w:keepNext w:val="1"/>
        <w:widowControl w:val="1"/>
        <w:ind w:firstLine="567"/>
        <w:jc w:val="both"/>
        <w:rPr>
          <w:b w:val="1"/>
          <w:sz w:val="24"/>
          <w:u w:val="single"/>
        </w:rPr>
      </w:pPr>
      <w:r>
        <w:rPr>
          <w:b w:val="1"/>
          <w:sz w:val="24"/>
        </w:rPr>
        <w:t>Голосование состоялось.</w:t>
      </w:r>
      <w:r>
        <w:rPr>
          <w:b w:val="1"/>
          <w:sz w:val="24"/>
        </w:rPr>
        <w:t xml:space="preserve"> </w:t>
      </w:r>
      <w:r>
        <w:rPr>
          <w:b w:val="1"/>
          <w:sz w:val="24"/>
          <w:u w:val="single"/>
        </w:rPr>
        <w:t>Решение принято в предложенной формулировке.</w:t>
      </w:r>
    </w:p>
    <w:p w14:paraId="3C000000">
      <w:pPr>
        <w:keepNext w:val="1"/>
        <w:widowControl w:val="1"/>
        <w:ind w:firstLine="567"/>
        <w:jc w:val="both"/>
        <w:rPr>
          <w:b w:val="1"/>
          <w:sz w:val="24"/>
          <w:u w:val="single"/>
        </w:rPr>
      </w:pPr>
    </w:p>
    <w:p w14:paraId="3D000000">
      <w:pPr>
        <w:rPr>
          <w:sz w:val="24"/>
        </w:rPr>
      </w:pPr>
      <w:r>
        <w:rPr>
          <w:b w:val="1"/>
          <w:i w:val="1"/>
          <w:sz w:val="24"/>
        </w:rPr>
        <w:t xml:space="preserve">Выборы секретаря общего собрания. </w:t>
      </w:r>
      <w:r>
        <w:rPr>
          <w:i w:val="1"/>
          <w:sz w:val="24"/>
        </w:rPr>
        <w:t>Формулировка вопроса: Утвердить секретарем общего собрания Борисова Андрея Валерьевича</w:t>
      </w:r>
    </w:p>
    <w:p w14:paraId="3E000000">
      <w:pPr>
        <w:widowControl w:val="1"/>
        <w:spacing w:before="120"/>
        <w:ind w:firstLine="567"/>
        <w:jc w:val="both"/>
        <w:rPr>
          <w:b w:val="1"/>
          <w:i w:val="1"/>
          <w:sz w:val="24"/>
          <w:u w:val="single"/>
        </w:rPr>
      </w:pPr>
      <w:r>
        <w:rPr>
          <w:b w:val="1"/>
          <w:i w:val="1"/>
          <w:sz w:val="24"/>
          <w:u w:val="single"/>
        </w:rPr>
        <w:t>Результаты подсчета голосов:</w:t>
      </w:r>
    </w:p>
    <w:tbl>
      <w:tblPr>
        <w:tblStyle w:val="Style_4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143"/>
        <w:gridCol w:w="948"/>
        <w:gridCol w:w="2125"/>
        <w:gridCol w:w="1070"/>
        <w:gridCol w:w="3495"/>
      </w:tblGrid>
      <w:tr>
        <w:tc>
          <w:tcPr>
            <w:tcW w:type="dxa" w:w="21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keepNext w:val="1"/>
              <w:widowControl w:val="1"/>
              <w:ind w:left="541"/>
              <w:jc w:val="center"/>
              <w:rPr>
                <w:sz w:val="24"/>
              </w:rPr>
            </w:pPr>
          </w:p>
        </w:tc>
        <w:tc>
          <w:tcPr>
            <w:tcW w:type="dxa" w:w="30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0000000">
            <w:pPr>
              <w:keepNext w:val="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«ЗА»</w:t>
            </w:r>
          </w:p>
        </w:tc>
        <w:tc>
          <w:tcPr>
            <w:tcW w:type="dxa" w:w="456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1000000">
            <w:pPr>
              <w:keepNext w:val="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«ПРОТИВ»</w:t>
            </w:r>
          </w:p>
        </w:tc>
      </w:tr>
      <w:tr>
        <w:trPr>
          <w:trHeight w:hRule="atLeast" w:val="794"/>
        </w:trPr>
        <w:tc>
          <w:tcPr>
            <w:tcW w:type="dxa" w:w="21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pPr>
              <w:keepNext w:val="1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Форма голосования</w:t>
            </w:r>
          </w:p>
        </w:tc>
        <w:tc>
          <w:tcPr>
            <w:tcW w:type="dxa" w:w="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3000000">
            <w:pPr>
              <w:keepNext w:val="1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голосов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4000000">
            <w:pPr>
              <w:keepNext w:val="1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</w:t>
            </w:r>
            <w:r>
              <w:rPr>
                <w:sz w:val="22"/>
              </w:rPr>
              <w:t>%</w:t>
            </w:r>
            <w:r>
              <w:rPr>
                <w:sz w:val="22"/>
              </w:rPr>
              <w:t xml:space="preserve"> от принявших участие в голосовании</w:t>
            </w:r>
          </w:p>
        </w:tc>
        <w:tc>
          <w:tcPr>
            <w:tcW w:type="dxa" w:w="1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5000000">
            <w:pPr>
              <w:keepNext w:val="1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голосов</w:t>
            </w:r>
          </w:p>
        </w:tc>
        <w:tc>
          <w:tcPr>
            <w:tcW w:type="dxa" w:w="3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6000000">
            <w:pPr>
              <w:keepNext w:val="1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</w:t>
            </w:r>
            <w:r>
              <w:rPr>
                <w:sz w:val="22"/>
              </w:rPr>
              <w:t>%</w:t>
            </w:r>
            <w:r>
              <w:rPr>
                <w:sz w:val="22"/>
              </w:rPr>
              <w:t xml:space="preserve"> от принявших участие в голосовании</w:t>
            </w:r>
          </w:p>
        </w:tc>
      </w:tr>
      <w:tr>
        <w:tc>
          <w:tcPr>
            <w:tcW w:type="dxa" w:w="21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keepNext w:val="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Очно-Заочная</w:t>
            </w:r>
          </w:p>
        </w:tc>
        <w:tc>
          <w:tcPr>
            <w:tcW w:type="dxa" w:w="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8000000">
            <w:pPr>
              <w:keepNext w:val="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214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9000000">
            <w:pPr>
              <w:keepNext w:val="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99,07</w:t>
            </w:r>
            <w:r>
              <w:rPr>
                <w:sz w:val="24"/>
              </w:rPr>
              <w:t>%</w:t>
            </w:r>
          </w:p>
        </w:tc>
        <w:tc>
          <w:tcPr>
            <w:tcW w:type="dxa" w:w="1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A000000">
            <w:pPr>
              <w:keepNext w:val="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3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4B000000">
            <w:pPr>
              <w:keepNext w:val="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0,93%</w:t>
            </w:r>
          </w:p>
        </w:tc>
      </w:tr>
    </w:tbl>
    <w:p w14:paraId="4C000000">
      <w:pPr>
        <w:widowControl w:val="1"/>
        <w:spacing w:before="120"/>
        <w:ind w:firstLine="567"/>
        <w:jc w:val="both"/>
        <w:rPr>
          <w:b w:val="1"/>
          <w:i w:val="1"/>
          <w:sz w:val="24"/>
        </w:rPr>
      </w:pPr>
      <w:r>
        <w:rPr>
          <w:b w:val="1"/>
          <w:i w:val="1"/>
          <w:sz w:val="24"/>
          <w:u w:val="single"/>
        </w:rPr>
        <w:t>Выводы:</w:t>
      </w:r>
      <w:r>
        <w:rPr>
          <w:rFonts w:ascii="Arial" w:hAnsi="Arial"/>
          <w:b w:val="1"/>
          <w:i w:val="1"/>
          <w:color w:val="333333"/>
          <w:sz w:val="24"/>
        </w:rPr>
        <w:t>СОГЛАСНО</w:t>
      </w:r>
      <w:r>
        <w:rPr>
          <w:rFonts w:ascii="Arial" w:hAnsi="Arial"/>
          <w:b w:val="1"/>
          <w:i w:val="1"/>
          <w:color w:val="333333"/>
          <w:sz w:val="24"/>
        </w:rPr>
        <w:t xml:space="preserve"> п. 4 ст. 17 217-ФЗ, решения общего собрания членов товарищества по данному вопросу принимаются большинством голосов от общего числа присутствующих на общем собрании членов товарищества</w:t>
      </w:r>
    </w:p>
    <w:p w14:paraId="4D000000">
      <w:pPr>
        <w:keepNext w:val="1"/>
        <w:widowControl w:val="1"/>
        <w:ind w:firstLine="567"/>
        <w:jc w:val="both"/>
        <w:rPr>
          <w:b w:val="1"/>
          <w:sz w:val="24"/>
          <w:u w:val="single"/>
        </w:rPr>
      </w:pPr>
      <w:r>
        <w:rPr>
          <w:b w:val="1"/>
          <w:sz w:val="24"/>
        </w:rPr>
        <w:t>Голосование состоялось.</w:t>
      </w:r>
      <w:r>
        <w:rPr>
          <w:b w:val="1"/>
          <w:sz w:val="24"/>
        </w:rPr>
        <w:t xml:space="preserve"> </w:t>
      </w:r>
      <w:r>
        <w:rPr>
          <w:b w:val="1"/>
          <w:sz w:val="24"/>
          <w:u w:val="single"/>
        </w:rPr>
        <w:t>Решение принято в предложенной формулировке.</w:t>
      </w:r>
    </w:p>
    <w:p w14:paraId="4E000000">
      <w:pPr>
        <w:pStyle w:val="Style_6"/>
        <w:widowControl w:val="1"/>
        <w:spacing w:after="0" w:before="0"/>
        <w:ind/>
        <w:rPr>
          <w:b w:val="1"/>
          <w:i w:val="1"/>
          <w:sz w:val="26"/>
        </w:rPr>
      </w:pPr>
    </w:p>
    <w:p w14:paraId="4F000000">
      <w:pPr>
        <w:pStyle w:val="Style_6"/>
        <w:widowControl w:val="1"/>
        <w:spacing w:after="0" w:before="0"/>
        <w:ind/>
        <w:rPr>
          <w:b w:val="1"/>
          <w:i w:val="1"/>
        </w:rPr>
      </w:pPr>
      <w:r>
        <w:rPr>
          <w:b w:val="1"/>
          <w:i w:val="1"/>
        </w:rPr>
        <w:t>Вопрос №</w:t>
      </w:r>
      <w:r>
        <w:rPr>
          <w:b w:val="1"/>
          <w:i w:val="1"/>
        </w:rPr>
        <w:t>2</w:t>
      </w:r>
      <w:r>
        <w:rPr>
          <w:b w:val="1"/>
          <w:i w:val="1"/>
        </w:rPr>
        <w:t>:Утверждение</w:t>
      </w:r>
      <w:r>
        <w:rPr>
          <w:b w:val="1"/>
          <w:i w:val="1"/>
        </w:rPr>
        <w:t xml:space="preserve"> отчета Правления СТСН «Ласточка». </w:t>
      </w:r>
      <w:r>
        <w:rPr>
          <w:i w:val="1"/>
        </w:rPr>
        <w:t>Формулировка вопроса: Утвердить отчет правления и исполнение сметы за 2025 г</w:t>
      </w:r>
    </w:p>
    <w:p w14:paraId="50000000">
      <w:pPr>
        <w:widowControl w:val="1"/>
        <w:spacing w:before="120"/>
        <w:ind w:firstLine="567"/>
        <w:jc w:val="both"/>
        <w:rPr>
          <w:b w:val="1"/>
          <w:i w:val="1"/>
          <w:sz w:val="24"/>
          <w:u w:val="single"/>
        </w:rPr>
      </w:pPr>
      <w:r>
        <w:rPr>
          <w:b w:val="1"/>
          <w:i w:val="1"/>
          <w:sz w:val="24"/>
          <w:u w:val="single"/>
        </w:rPr>
        <w:t>Результаты подсчета голосов:</w:t>
      </w:r>
    </w:p>
    <w:tbl>
      <w:tblPr>
        <w:tblStyle w:val="Style_4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574"/>
        <w:gridCol w:w="948"/>
        <w:gridCol w:w="2125"/>
        <w:gridCol w:w="1070"/>
        <w:gridCol w:w="2923"/>
      </w:tblGrid>
      <w:tr>
        <w:tc>
          <w:tcPr>
            <w:tcW w:type="dxa" w:w="2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keepNext w:val="1"/>
              <w:widowControl w:val="1"/>
              <w:ind w:left="541"/>
              <w:jc w:val="center"/>
              <w:rPr>
                <w:sz w:val="24"/>
              </w:rPr>
            </w:pPr>
          </w:p>
        </w:tc>
        <w:tc>
          <w:tcPr>
            <w:tcW w:type="dxa" w:w="30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2000000">
            <w:pPr>
              <w:keepNext w:val="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«ЗА»</w:t>
            </w:r>
          </w:p>
        </w:tc>
        <w:tc>
          <w:tcPr>
            <w:tcW w:type="dxa" w:w="399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3000000">
            <w:pPr>
              <w:keepNext w:val="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«ПРОТИВ»</w:t>
            </w:r>
          </w:p>
        </w:tc>
      </w:tr>
      <w:tr>
        <w:trPr>
          <w:trHeight w:hRule="atLeast" w:val="794"/>
        </w:trPr>
        <w:tc>
          <w:tcPr>
            <w:tcW w:type="dxa" w:w="2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keepNext w:val="1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Форма голосования</w:t>
            </w:r>
          </w:p>
        </w:tc>
        <w:tc>
          <w:tcPr>
            <w:tcW w:type="dxa" w:w="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5000000">
            <w:pPr>
              <w:keepNext w:val="1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голосов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6000000">
            <w:pPr>
              <w:keepNext w:val="1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</w:t>
            </w:r>
            <w:r>
              <w:rPr>
                <w:sz w:val="22"/>
              </w:rPr>
              <w:t>%</w:t>
            </w:r>
            <w:r>
              <w:rPr>
                <w:sz w:val="22"/>
              </w:rPr>
              <w:t xml:space="preserve"> от принявших участие в голосовании</w:t>
            </w:r>
          </w:p>
        </w:tc>
        <w:tc>
          <w:tcPr>
            <w:tcW w:type="dxa" w:w="1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7000000">
            <w:pPr>
              <w:keepNext w:val="1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голосов</w:t>
            </w:r>
          </w:p>
        </w:tc>
        <w:tc>
          <w:tcPr>
            <w:tcW w:type="dxa" w:w="2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8000000">
            <w:pPr>
              <w:keepNext w:val="1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</w:t>
            </w:r>
            <w:r>
              <w:rPr>
                <w:sz w:val="22"/>
              </w:rPr>
              <w:t>%</w:t>
            </w:r>
            <w:r>
              <w:rPr>
                <w:sz w:val="22"/>
              </w:rPr>
              <w:t xml:space="preserve"> от принявших участие в голосовании</w:t>
            </w:r>
          </w:p>
        </w:tc>
      </w:tr>
      <w:tr>
        <w:tc>
          <w:tcPr>
            <w:tcW w:type="dxa" w:w="25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keepNext w:val="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Очно-Заочная</w:t>
            </w:r>
          </w:p>
        </w:tc>
        <w:tc>
          <w:tcPr>
            <w:tcW w:type="dxa" w:w="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A000000">
            <w:pPr>
              <w:keepNext w:val="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1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B000000">
            <w:pPr>
              <w:keepNext w:val="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z w:val="24"/>
              </w:rPr>
              <w:t>7,68</w:t>
            </w:r>
            <w:r>
              <w:rPr>
                <w:sz w:val="24"/>
              </w:rPr>
              <w:t>%</w:t>
            </w:r>
          </w:p>
        </w:tc>
        <w:tc>
          <w:tcPr>
            <w:tcW w:type="dxa" w:w="1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C000000">
            <w:pPr>
              <w:keepNext w:val="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29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5D000000">
            <w:pPr>
              <w:keepNext w:val="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2,32%</w:t>
            </w:r>
          </w:p>
        </w:tc>
      </w:tr>
    </w:tbl>
    <w:p w14:paraId="5E000000">
      <w:pPr>
        <w:widowControl w:val="1"/>
        <w:spacing w:before="120"/>
        <w:ind w:firstLine="567"/>
        <w:jc w:val="both"/>
        <w:rPr>
          <w:b w:val="1"/>
          <w:i w:val="1"/>
          <w:sz w:val="24"/>
        </w:rPr>
      </w:pPr>
      <w:r>
        <w:rPr>
          <w:b w:val="1"/>
          <w:i w:val="1"/>
          <w:sz w:val="24"/>
          <w:u w:val="single"/>
        </w:rPr>
        <w:t>Выводы:</w:t>
      </w:r>
      <w:r>
        <w:rPr>
          <w:rFonts w:ascii="Arial" w:hAnsi="Arial"/>
          <w:b w:val="1"/>
          <w:i w:val="1"/>
          <w:color w:val="333333"/>
          <w:sz w:val="24"/>
        </w:rPr>
        <w:t>СОГЛАСНО</w:t>
      </w:r>
      <w:r>
        <w:rPr>
          <w:rFonts w:ascii="Arial" w:hAnsi="Arial"/>
          <w:b w:val="1"/>
          <w:i w:val="1"/>
          <w:color w:val="333333"/>
          <w:sz w:val="24"/>
        </w:rPr>
        <w:t xml:space="preserve"> п. 4 ст. 17 217-ФЗ, решения общего собрания членов товарищества по данному вопросу принимаются большинством голосов от общего числа присутствующих на общем собрании членов товарищества</w:t>
      </w:r>
    </w:p>
    <w:p w14:paraId="5F000000">
      <w:pPr>
        <w:keepNext w:val="1"/>
        <w:widowControl w:val="1"/>
        <w:ind w:firstLine="567"/>
        <w:jc w:val="both"/>
        <w:rPr>
          <w:b w:val="1"/>
          <w:sz w:val="24"/>
          <w:u w:val="single"/>
        </w:rPr>
      </w:pPr>
      <w:r>
        <w:rPr>
          <w:b w:val="1"/>
          <w:sz w:val="24"/>
        </w:rPr>
        <w:t>Голосование состоялось.</w:t>
      </w:r>
      <w:r>
        <w:rPr>
          <w:b w:val="1"/>
          <w:sz w:val="24"/>
        </w:rPr>
        <w:t xml:space="preserve"> </w:t>
      </w:r>
      <w:r>
        <w:rPr>
          <w:b w:val="1"/>
          <w:sz w:val="24"/>
          <w:u w:val="single"/>
        </w:rPr>
        <w:t>Решение принято в предложенной формулировке.</w:t>
      </w:r>
    </w:p>
    <w:p w14:paraId="60000000">
      <w:pPr>
        <w:keepNext w:val="1"/>
        <w:widowControl w:val="1"/>
        <w:ind w:firstLine="567"/>
        <w:jc w:val="both"/>
        <w:rPr>
          <w:b w:val="1"/>
          <w:sz w:val="24"/>
          <w:u w:val="single"/>
        </w:rPr>
      </w:pPr>
    </w:p>
    <w:p w14:paraId="61000000">
      <w:pPr>
        <w:pStyle w:val="Style_6"/>
        <w:widowControl w:val="1"/>
        <w:spacing w:after="0" w:before="0"/>
        <w:ind/>
        <w:rPr>
          <w:i w:val="1"/>
        </w:rPr>
      </w:pPr>
      <w:r>
        <w:rPr>
          <w:b w:val="1"/>
          <w:i w:val="1"/>
        </w:rPr>
        <w:t>Вопрос №</w:t>
      </w:r>
      <w:r>
        <w:rPr>
          <w:b w:val="1"/>
          <w:i w:val="1"/>
        </w:rPr>
        <w:t>3</w:t>
      </w:r>
      <w:r>
        <w:rPr>
          <w:b w:val="1"/>
          <w:i w:val="1"/>
        </w:rPr>
        <w:t>:Утверждение</w:t>
      </w:r>
      <w:r>
        <w:rPr>
          <w:b w:val="1"/>
          <w:i w:val="1"/>
        </w:rPr>
        <w:t xml:space="preserve"> отчета инициативной аудиторской проверки  СТСН «Ласточка». </w:t>
      </w:r>
      <w:r>
        <w:rPr>
          <w:i w:val="1"/>
        </w:rPr>
        <w:t xml:space="preserve">Формулировка вопроса: Утвердить отчет аудиторской </w:t>
      </w:r>
      <w:r>
        <w:rPr>
          <w:i w:val="1"/>
        </w:rPr>
        <w:t>проверки  за</w:t>
      </w:r>
      <w:r>
        <w:rPr>
          <w:i w:val="1"/>
        </w:rPr>
        <w:t xml:space="preserve"> 2025 г</w:t>
      </w:r>
    </w:p>
    <w:p w14:paraId="62000000">
      <w:pPr>
        <w:widowControl w:val="1"/>
        <w:ind/>
        <w:jc w:val="both"/>
        <w:rPr>
          <w:i w:val="1"/>
          <w:sz w:val="24"/>
          <w:u w:val="single"/>
        </w:rPr>
      </w:pPr>
      <w:r>
        <w:rPr>
          <w:b w:val="1"/>
          <w:i w:val="1"/>
          <w:sz w:val="24"/>
          <w:u w:val="single"/>
        </w:rPr>
        <w:t>Результаты подсчета голосов</w:t>
      </w:r>
    </w:p>
    <w:tbl>
      <w:tblPr>
        <w:tblStyle w:val="Style_4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001"/>
        <w:gridCol w:w="948"/>
        <w:gridCol w:w="2125"/>
        <w:gridCol w:w="1070"/>
        <w:gridCol w:w="3349"/>
      </w:tblGrid>
      <w:tr>
        <w:tc>
          <w:tcPr>
            <w:tcW w:type="dxa" w:w="20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keepNext w:val="1"/>
              <w:widowControl w:val="1"/>
              <w:ind w:left="541"/>
              <w:jc w:val="center"/>
              <w:rPr>
                <w:sz w:val="24"/>
              </w:rPr>
            </w:pPr>
          </w:p>
        </w:tc>
        <w:tc>
          <w:tcPr>
            <w:tcW w:type="dxa" w:w="30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4000000">
            <w:pPr>
              <w:keepNext w:val="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«ЗА»</w:t>
            </w:r>
          </w:p>
        </w:tc>
        <w:tc>
          <w:tcPr>
            <w:tcW w:type="dxa" w:w="4419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5000000">
            <w:pPr>
              <w:keepNext w:val="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«ПРОТИВ»</w:t>
            </w:r>
          </w:p>
        </w:tc>
      </w:tr>
      <w:tr>
        <w:trPr>
          <w:trHeight w:hRule="atLeast" w:val="794"/>
        </w:trPr>
        <w:tc>
          <w:tcPr>
            <w:tcW w:type="dxa" w:w="20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keepNext w:val="1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Форма голосования</w:t>
            </w:r>
          </w:p>
        </w:tc>
        <w:tc>
          <w:tcPr>
            <w:tcW w:type="dxa" w:w="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7000000">
            <w:pPr>
              <w:keepNext w:val="1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голосов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8000000">
            <w:pPr>
              <w:keepNext w:val="1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</w:t>
            </w:r>
            <w:r>
              <w:rPr>
                <w:sz w:val="22"/>
              </w:rPr>
              <w:t>%</w:t>
            </w:r>
            <w:r>
              <w:rPr>
                <w:sz w:val="22"/>
              </w:rPr>
              <w:t xml:space="preserve"> от принявших участие в голосовании</w:t>
            </w:r>
          </w:p>
        </w:tc>
        <w:tc>
          <w:tcPr>
            <w:tcW w:type="dxa" w:w="1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9000000">
            <w:pPr>
              <w:keepNext w:val="1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голосов</w:t>
            </w:r>
          </w:p>
        </w:tc>
        <w:tc>
          <w:tcPr>
            <w:tcW w:type="dxa" w:w="3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A000000">
            <w:pPr>
              <w:keepNext w:val="1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</w:t>
            </w:r>
            <w:r>
              <w:rPr>
                <w:sz w:val="22"/>
              </w:rPr>
              <w:t>%</w:t>
            </w:r>
            <w:r>
              <w:rPr>
                <w:sz w:val="22"/>
              </w:rPr>
              <w:t xml:space="preserve"> от принявших участие в голосовании</w:t>
            </w:r>
          </w:p>
        </w:tc>
      </w:tr>
      <w:tr>
        <w:tc>
          <w:tcPr>
            <w:tcW w:type="dxa" w:w="20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keepNext w:val="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Очно-Заочная</w:t>
            </w:r>
          </w:p>
        </w:tc>
        <w:tc>
          <w:tcPr>
            <w:tcW w:type="dxa" w:w="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C000000">
            <w:pPr>
              <w:keepNext w:val="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D000000">
            <w:pPr>
              <w:keepNext w:val="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z w:val="24"/>
              </w:rPr>
              <w:t>7,22</w:t>
            </w:r>
            <w:r>
              <w:rPr>
                <w:sz w:val="24"/>
              </w:rPr>
              <w:t>%</w:t>
            </w:r>
          </w:p>
        </w:tc>
        <w:tc>
          <w:tcPr>
            <w:tcW w:type="dxa" w:w="1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E000000">
            <w:pPr>
              <w:keepNext w:val="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3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6F000000">
            <w:pPr>
              <w:keepNext w:val="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73</w:t>
            </w:r>
            <w:r>
              <w:rPr>
                <w:sz w:val="24"/>
              </w:rPr>
              <w:t>%</w:t>
            </w:r>
          </w:p>
        </w:tc>
      </w:tr>
    </w:tbl>
    <w:p w14:paraId="70000000">
      <w:pPr>
        <w:widowControl w:val="1"/>
        <w:spacing w:before="120"/>
        <w:ind w:firstLine="567"/>
        <w:jc w:val="both"/>
        <w:rPr>
          <w:b w:val="1"/>
          <w:i w:val="1"/>
          <w:sz w:val="24"/>
        </w:rPr>
      </w:pPr>
      <w:r>
        <w:rPr>
          <w:b w:val="1"/>
          <w:i w:val="1"/>
          <w:sz w:val="24"/>
          <w:u w:val="single"/>
        </w:rPr>
        <w:t>Выводы:</w:t>
      </w:r>
      <w:r>
        <w:rPr>
          <w:rFonts w:ascii="Arial" w:hAnsi="Arial"/>
          <w:b w:val="1"/>
          <w:i w:val="1"/>
          <w:color w:val="333333"/>
          <w:sz w:val="24"/>
        </w:rPr>
        <w:t>СОГЛАСНО</w:t>
      </w:r>
      <w:r>
        <w:rPr>
          <w:rFonts w:ascii="Arial" w:hAnsi="Arial"/>
          <w:b w:val="1"/>
          <w:i w:val="1"/>
          <w:color w:val="333333"/>
          <w:sz w:val="24"/>
        </w:rPr>
        <w:t xml:space="preserve"> п. 2 ст. 17 217-ФЗ, решения общего собрания членов товарищества принимаются квалифицированным большинством не менее двух третей голосов от общего числа присутствующих на общем собрании членов товарищества.</w:t>
      </w:r>
    </w:p>
    <w:p w14:paraId="71000000">
      <w:pPr>
        <w:keepNext w:val="1"/>
        <w:widowControl w:val="1"/>
        <w:ind/>
        <w:jc w:val="both"/>
        <w:rPr>
          <w:b w:val="1"/>
          <w:sz w:val="24"/>
          <w:u w:val="single"/>
        </w:rPr>
      </w:pPr>
      <w:r>
        <w:rPr>
          <w:b w:val="1"/>
          <w:sz w:val="24"/>
        </w:rPr>
        <w:t>Голосование состоялось.</w:t>
      </w:r>
      <w:r>
        <w:rPr>
          <w:b w:val="1"/>
          <w:sz w:val="24"/>
        </w:rPr>
        <w:t xml:space="preserve"> </w:t>
      </w:r>
      <w:r>
        <w:rPr>
          <w:b w:val="1"/>
          <w:sz w:val="24"/>
          <w:u w:val="single"/>
        </w:rPr>
        <w:t>Решение принято в предложенной формулировке.</w:t>
      </w:r>
    </w:p>
    <w:p w14:paraId="72000000">
      <w:pPr>
        <w:keepNext w:val="1"/>
        <w:widowControl w:val="1"/>
        <w:ind/>
        <w:jc w:val="both"/>
        <w:rPr>
          <w:b w:val="1"/>
          <w:sz w:val="24"/>
          <w:u w:val="single"/>
        </w:rPr>
      </w:pPr>
    </w:p>
    <w:p w14:paraId="73000000">
      <w:pPr>
        <w:widowControl w:val="1"/>
        <w:ind/>
        <w:jc w:val="both"/>
        <w:rPr>
          <w:b w:val="1"/>
          <w:i w:val="1"/>
        </w:rPr>
      </w:pPr>
      <w:r>
        <w:rPr>
          <w:b w:val="1"/>
          <w:i w:val="1"/>
        </w:rPr>
        <w:t>Вопрос №</w:t>
      </w:r>
      <w:r>
        <w:rPr>
          <w:b w:val="1"/>
          <w:i w:val="1"/>
        </w:rPr>
        <w:t>4</w:t>
      </w:r>
      <w:r>
        <w:rPr>
          <w:b w:val="1"/>
          <w:i w:val="1"/>
        </w:rPr>
        <w:t xml:space="preserve">: Утверждение приходно-расходной сметы СТСН «Ласточка». </w:t>
      </w:r>
    </w:p>
    <w:p w14:paraId="74000000">
      <w:pPr>
        <w:pStyle w:val="Style_6"/>
        <w:widowControl w:val="1"/>
        <w:spacing w:after="0" w:before="0"/>
        <w:ind/>
        <w:rPr>
          <w:i w:val="1"/>
        </w:rPr>
      </w:pPr>
      <w:r>
        <w:rPr>
          <w:i w:val="1"/>
        </w:rPr>
        <w:t>Формулировка вопроса: Утвердить приходно-расходную смету товарищества на 2026 год в общей сумме 3098527,12</w:t>
      </w:r>
      <w:r>
        <w:rPr>
          <w:i w:val="1"/>
        </w:rPr>
        <w:t xml:space="preserve"> рублей, </w:t>
      </w:r>
      <w:r>
        <w:rPr>
          <w:i w:val="1"/>
        </w:rPr>
        <w:t>финансово</w:t>
      </w:r>
      <w:r>
        <w:rPr>
          <w:i w:val="1"/>
        </w:rPr>
        <w:t xml:space="preserve">-экономическое обоснование </w:t>
      </w:r>
      <w:r>
        <w:rPr>
          <w:i w:val="1"/>
        </w:rPr>
        <w:t xml:space="preserve">сметы, </w:t>
      </w:r>
      <w:r>
        <w:rPr>
          <w:i w:val="1"/>
        </w:rPr>
        <w:t xml:space="preserve"> установить</w:t>
      </w:r>
      <w:r>
        <w:rPr>
          <w:i w:val="1"/>
        </w:rPr>
        <w:t xml:space="preserve"> годовой ЧЛЕНСКИЙ ВЗН</w:t>
      </w:r>
      <w:r>
        <w:rPr>
          <w:i w:val="1"/>
        </w:rPr>
        <w:t xml:space="preserve">ОС в расчете на один квадратный  </w:t>
      </w:r>
      <w:r>
        <w:rPr>
          <w:i w:val="1"/>
        </w:rPr>
        <w:t xml:space="preserve">метр площади земельного участка, закрепленного за членом товарищества, в размере </w:t>
      </w:r>
      <w:r>
        <w:rPr>
          <w:b w:val="1"/>
          <w:i w:val="1"/>
        </w:rPr>
        <w:t>1</w:t>
      </w:r>
      <w:r>
        <w:rPr>
          <w:b w:val="1"/>
          <w:i w:val="1"/>
        </w:rPr>
        <w:t>3,52</w:t>
      </w:r>
      <w:r>
        <w:rPr>
          <w:i w:val="1"/>
        </w:rPr>
        <w:t xml:space="preserve"> рублей.</w:t>
      </w:r>
    </w:p>
    <w:p w14:paraId="75000000">
      <w:pPr>
        <w:widowControl w:val="1"/>
        <w:spacing w:before="120"/>
        <w:ind w:firstLine="567"/>
        <w:jc w:val="both"/>
        <w:rPr>
          <w:b w:val="1"/>
          <w:i w:val="1"/>
          <w:sz w:val="24"/>
          <w:u w:val="single"/>
        </w:rPr>
      </w:pPr>
      <w:r>
        <w:rPr>
          <w:b w:val="1"/>
          <w:i w:val="1"/>
          <w:sz w:val="24"/>
          <w:u w:val="single"/>
        </w:rPr>
        <w:t>Результаты подсчета голосов:</w:t>
      </w:r>
    </w:p>
    <w:tbl>
      <w:tblPr>
        <w:tblStyle w:val="Style_4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148"/>
        <w:gridCol w:w="948"/>
        <w:gridCol w:w="2125"/>
        <w:gridCol w:w="1070"/>
        <w:gridCol w:w="3495"/>
      </w:tblGrid>
      <w:tr>
        <w:tc>
          <w:tcPr>
            <w:tcW w:type="dxa" w:w="21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widowControl w:val="0"/>
              <w:ind w:left="541"/>
              <w:jc w:val="center"/>
              <w:rPr>
                <w:sz w:val="24"/>
              </w:rPr>
            </w:pPr>
          </w:p>
        </w:tc>
        <w:tc>
          <w:tcPr>
            <w:tcW w:type="dxa" w:w="30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7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«ЗА»</w:t>
            </w:r>
          </w:p>
        </w:tc>
        <w:tc>
          <w:tcPr>
            <w:tcW w:type="dxa" w:w="456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8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«ПРОТИВ»</w:t>
            </w:r>
          </w:p>
        </w:tc>
      </w:tr>
      <w:tr>
        <w:trPr>
          <w:trHeight w:hRule="atLeast" w:val="794"/>
        </w:trPr>
        <w:tc>
          <w:tcPr>
            <w:tcW w:type="dxa" w:w="21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Форма голосования</w:t>
            </w:r>
          </w:p>
        </w:tc>
        <w:tc>
          <w:tcPr>
            <w:tcW w:type="dxa" w:w="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A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голосов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B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</w:t>
            </w:r>
            <w:r>
              <w:rPr>
                <w:sz w:val="22"/>
              </w:rPr>
              <w:t>%</w:t>
            </w:r>
            <w:r>
              <w:rPr>
                <w:sz w:val="22"/>
              </w:rPr>
              <w:t xml:space="preserve"> от принявших участие в голосовании</w:t>
            </w:r>
          </w:p>
        </w:tc>
        <w:tc>
          <w:tcPr>
            <w:tcW w:type="dxa" w:w="1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C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голосов</w:t>
            </w:r>
          </w:p>
        </w:tc>
        <w:tc>
          <w:tcPr>
            <w:tcW w:type="dxa" w:w="3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D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</w:t>
            </w:r>
            <w:r>
              <w:rPr>
                <w:sz w:val="22"/>
              </w:rPr>
              <w:t>%</w:t>
            </w:r>
            <w:r>
              <w:rPr>
                <w:sz w:val="22"/>
              </w:rPr>
              <w:t xml:space="preserve"> от принявших участие в голосовании</w:t>
            </w:r>
          </w:p>
        </w:tc>
      </w:tr>
      <w:tr>
        <w:tc>
          <w:tcPr>
            <w:tcW w:type="dxa" w:w="21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E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Очно-Заочная</w:t>
            </w:r>
          </w:p>
        </w:tc>
        <w:tc>
          <w:tcPr>
            <w:tcW w:type="dxa" w:w="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7F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196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0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z w:val="24"/>
              </w:rPr>
              <w:t>0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74</w:t>
            </w:r>
            <w:r>
              <w:rPr>
                <w:sz w:val="24"/>
              </w:rPr>
              <w:t>%</w:t>
            </w:r>
          </w:p>
        </w:tc>
        <w:tc>
          <w:tcPr>
            <w:tcW w:type="dxa" w:w="1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1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type="dxa" w:w="34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2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9,26</w:t>
            </w:r>
            <w:r>
              <w:rPr>
                <w:sz w:val="24"/>
              </w:rPr>
              <w:t>%</w:t>
            </w:r>
          </w:p>
        </w:tc>
      </w:tr>
    </w:tbl>
    <w:p w14:paraId="83000000">
      <w:pPr>
        <w:widowControl w:val="0"/>
        <w:ind/>
        <w:jc w:val="both"/>
        <w:rPr>
          <w:b w:val="1"/>
          <w:i w:val="1"/>
          <w:sz w:val="24"/>
          <w:u w:val="single"/>
        </w:rPr>
      </w:pPr>
    </w:p>
    <w:p w14:paraId="84000000">
      <w:pPr>
        <w:widowControl w:val="0"/>
        <w:ind/>
        <w:jc w:val="both"/>
        <w:rPr>
          <w:rFonts w:ascii="Arial" w:hAnsi="Arial"/>
          <w:b w:val="1"/>
          <w:i w:val="1"/>
          <w:color w:val="333333"/>
          <w:sz w:val="24"/>
        </w:rPr>
      </w:pPr>
      <w:r>
        <w:rPr>
          <w:b w:val="1"/>
          <w:i w:val="1"/>
          <w:sz w:val="24"/>
          <w:u w:val="single"/>
        </w:rPr>
        <w:t>Выводы:</w:t>
      </w:r>
      <w:r>
        <w:rPr>
          <w:rFonts w:ascii="Arial" w:hAnsi="Arial"/>
          <w:b w:val="1"/>
          <w:i w:val="1"/>
          <w:color w:val="333333"/>
          <w:sz w:val="24"/>
        </w:rPr>
        <w:t>СОГЛАСНО</w:t>
      </w:r>
      <w:r>
        <w:rPr>
          <w:rFonts w:ascii="Arial" w:hAnsi="Arial"/>
          <w:b w:val="1"/>
          <w:i w:val="1"/>
          <w:color w:val="333333"/>
          <w:sz w:val="24"/>
        </w:rPr>
        <w:t xml:space="preserve"> п. 2 ст. 17 217-ФЗ, решения общего собрания членов товарищества принимаются квалифицированным большинством не менее двух третей голосов от общего числа присутствующих на общем собрании членов товарищества.</w:t>
      </w:r>
    </w:p>
    <w:p w14:paraId="85000000">
      <w:pPr>
        <w:widowControl w:val="1"/>
        <w:ind/>
        <w:jc w:val="both"/>
        <w:rPr>
          <w:i w:val="1"/>
          <w:sz w:val="26"/>
        </w:rPr>
      </w:pPr>
      <w:r>
        <w:rPr>
          <w:b w:val="1"/>
          <w:sz w:val="24"/>
        </w:rPr>
        <w:t>Голосование состоялось.</w:t>
      </w:r>
      <w:r>
        <w:rPr>
          <w:b w:val="1"/>
          <w:sz w:val="24"/>
        </w:rPr>
        <w:t xml:space="preserve"> </w:t>
      </w:r>
      <w:r>
        <w:rPr>
          <w:b w:val="1"/>
          <w:sz w:val="24"/>
          <w:u w:val="single"/>
        </w:rPr>
        <w:t>Решение принято в предложенной формулировке.</w:t>
      </w:r>
    </w:p>
    <w:p w14:paraId="86000000">
      <w:pPr>
        <w:widowControl w:val="1"/>
        <w:ind/>
        <w:jc w:val="both"/>
        <w:rPr>
          <w:b w:val="1"/>
          <w:i w:val="1"/>
          <w:sz w:val="24"/>
        </w:rPr>
      </w:pPr>
    </w:p>
    <w:p w14:paraId="87000000">
      <w:pPr>
        <w:pStyle w:val="Style_6"/>
        <w:widowControl w:val="1"/>
        <w:spacing w:after="0" w:before="0"/>
        <w:ind/>
        <w:rPr>
          <w:b w:val="1"/>
          <w:i w:val="1"/>
        </w:rPr>
      </w:pPr>
    </w:p>
    <w:p w14:paraId="88000000">
      <w:pPr>
        <w:widowControl w:val="1"/>
        <w:ind/>
        <w:jc w:val="both"/>
        <w:rPr>
          <w:sz w:val="24"/>
        </w:rPr>
      </w:pPr>
      <w:r>
        <w:rPr>
          <w:b w:val="1"/>
          <w:i w:val="1"/>
          <w:sz w:val="24"/>
        </w:rPr>
        <w:t xml:space="preserve">Вопрос №5: Досрочное прекращение полномочий членов правления СТСН «Ласточка» </w:t>
      </w:r>
      <w:r>
        <w:rPr>
          <w:i w:val="1"/>
          <w:sz w:val="24"/>
        </w:rPr>
        <w:t xml:space="preserve">Формулировка вопроса: Утвердить на основании заявления, прекращение полномочий и должностных обязанностей члена правления Борисова Андрея Валерьевича. </w:t>
      </w:r>
    </w:p>
    <w:p w14:paraId="89000000">
      <w:pPr>
        <w:widowControl w:val="1"/>
        <w:spacing w:before="120"/>
        <w:ind w:firstLine="567"/>
        <w:jc w:val="both"/>
        <w:rPr>
          <w:b w:val="1"/>
          <w:i w:val="1"/>
          <w:sz w:val="24"/>
          <w:u w:val="single"/>
        </w:rPr>
      </w:pPr>
      <w:r>
        <w:rPr>
          <w:b w:val="1"/>
          <w:i w:val="1"/>
          <w:sz w:val="24"/>
          <w:u w:val="single"/>
        </w:rPr>
        <w:t>Результаты подсчета голосов:</w:t>
      </w:r>
    </w:p>
    <w:tbl>
      <w:tblPr>
        <w:tblStyle w:val="Style_4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001"/>
        <w:gridCol w:w="948"/>
        <w:gridCol w:w="2125"/>
        <w:gridCol w:w="1070"/>
        <w:gridCol w:w="3490"/>
      </w:tblGrid>
      <w:tr>
        <w:tc>
          <w:tcPr>
            <w:tcW w:type="dxa" w:w="20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A000000">
            <w:pPr>
              <w:keepNext w:val="1"/>
              <w:widowControl w:val="1"/>
              <w:ind w:left="541"/>
              <w:jc w:val="center"/>
              <w:rPr>
                <w:sz w:val="24"/>
              </w:rPr>
            </w:pPr>
          </w:p>
        </w:tc>
        <w:tc>
          <w:tcPr>
            <w:tcW w:type="dxa" w:w="30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B000000">
            <w:pPr>
              <w:keepNext w:val="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«ЗА»</w:t>
            </w:r>
          </w:p>
        </w:tc>
        <w:tc>
          <w:tcPr>
            <w:tcW w:type="dxa" w:w="45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C000000">
            <w:pPr>
              <w:keepNext w:val="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«ПРОТИВ»</w:t>
            </w:r>
          </w:p>
        </w:tc>
      </w:tr>
      <w:tr>
        <w:trPr>
          <w:trHeight w:hRule="atLeast" w:val="794"/>
        </w:trPr>
        <w:tc>
          <w:tcPr>
            <w:tcW w:type="dxa" w:w="20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D000000">
            <w:pPr>
              <w:keepNext w:val="1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Форма голосования</w:t>
            </w:r>
          </w:p>
        </w:tc>
        <w:tc>
          <w:tcPr>
            <w:tcW w:type="dxa" w:w="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E000000">
            <w:pPr>
              <w:keepNext w:val="1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голосов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8F000000">
            <w:pPr>
              <w:keepNext w:val="1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</w:t>
            </w:r>
            <w:r>
              <w:rPr>
                <w:sz w:val="22"/>
              </w:rPr>
              <w:t>%</w:t>
            </w:r>
            <w:r>
              <w:rPr>
                <w:sz w:val="22"/>
              </w:rPr>
              <w:t xml:space="preserve"> от принявших участие в голосовании</w:t>
            </w:r>
          </w:p>
        </w:tc>
        <w:tc>
          <w:tcPr>
            <w:tcW w:type="dxa" w:w="1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0000000">
            <w:pPr>
              <w:keepNext w:val="1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голосов</w:t>
            </w:r>
          </w:p>
        </w:tc>
        <w:tc>
          <w:tcPr>
            <w:tcW w:type="dxa" w:w="3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1000000">
            <w:pPr>
              <w:keepNext w:val="1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</w:t>
            </w:r>
            <w:r>
              <w:rPr>
                <w:sz w:val="22"/>
              </w:rPr>
              <w:t>%</w:t>
            </w:r>
            <w:r>
              <w:rPr>
                <w:sz w:val="22"/>
              </w:rPr>
              <w:t xml:space="preserve"> от принявших участие в голосовании</w:t>
            </w:r>
          </w:p>
        </w:tc>
      </w:tr>
      <w:tr>
        <w:tc>
          <w:tcPr>
            <w:tcW w:type="dxa" w:w="20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2000000">
            <w:pPr>
              <w:keepNext w:val="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Очно-Заочная</w:t>
            </w:r>
          </w:p>
        </w:tc>
        <w:tc>
          <w:tcPr>
            <w:tcW w:type="dxa" w:w="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3000000">
            <w:pPr>
              <w:keepNext w:val="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206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4000000">
            <w:pPr>
              <w:keepNext w:val="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z w:val="24"/>
              </w:rPr>
              <w:t>5,37</w:t>
            </w:r>
            <w:r>
              <w:rPr>
                <w:sz w:val="24"/>
              </w:rPr>
              <w:t>%</w:t>
            </w:r>
          </w:p>
        </w:tc>
        <w:tc>
          <w:tcPr>
            <w:tcW w:type="dxa" w:w="1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5000000">
            <w:pPr>
              <w:keepNext w:val="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0</w:t>
            </w:r>
          </w:p>
        </w:tc>
        <w:tc>
          <w:tcPr>
            <w:tcW w:type="dxa" w:w="3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6000000">
            <w:pPr>
              <w:keepNext w:val="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63</w:t>
            </w:r>
            <w:r>
              <w:rPr>
                <w:sz w:val="24"/>
              </w:rPr>
              <w:t>%</w:t>
            </w:r>
          </w:p>
        </w:tc>
      </w:tr>
    </w:tbl>
    <w:p w14:paraId="97000000">
      <w:pPr>
        <w:widowControl w:val="1"/>
        <w:ind/>
        <w:jc w:val="both"/>
        <w:rPr>
          <w:rFonts w:ascii="Arial" w:hAnsi="Arial"/>
          <w:b w:val="1"/>
          <w:i w:val="1"/>
          <w:color w:val="333333"/>
          <w:sz w:val="24"/>
        </w:rPr>
      </w:pPr>
      <w:r>
        <w:rPr>
          <w:b w:val="1"/>
          <w:i w:val="1"/>
          <w:sz w:val="24"/>
          <w:u w:val="single"/>
        </w:rPr>
        <w:t>Выводы:</w:t>
      </w:r>
      <w:r>
        <w:rPr>
          <w:rFonts w:ascii="Arial" w:hAnsi="Arial"/>
          <w:b w:val="1"/>
          <w:i w:val="1"/>
          <w:color w:val="333333"/>
          <w:sz w:val="24"/>
        </w:rPr>
        <w:t>СОГЛАСНО</w:t>
      </w:r>
      <w:r>
        <w:rPr>
          <w:rFonts w:ascii="Arial" w:hAnsi="Arial"/>
          <w:b w:val="1"/>
          <w:i w:val="1"/>
          <w:color w:val="333333"/>
          <w:sz w:val="24"/>
        </w:rPr>
        <w:t xml:space="preserve"> п. 2 ст. 17 217-ФЗ, решения общего собрания членов товарищества принимаются квалифицированным большинством не менее двух третей голосов от общего числа присутствующих на общем собрании членов товарищества.</w:t>
      </w:r>
    </w:p>
    <w:p w14:paraId="98000000">
      <w:pPr>
        <w:widowControl w:val="1"/>
        <w:ind/>
        <w:jc w:val="both"/>
        <w:rPr>
          <w:b w:val="1"/>
          <w:sz w:val="24"/>
          <w:u w:val="single"/>
        </w:rPr>
      </w:pPr>
      <w:r>
        <w:rPr>
          <w:b w:val="1"/>
          <w:sz w:val="24"/>
        </w:rPr>
        <w:t>Голосование состоялось.</w:t>
      </w:r>
      <w:r>
        <w:rPr>
          <w:b w:val="1"/>
          <w:sz w:val="24"/>
        </w:rPr>
        <w:t xml:space="preserve"> </w:t>
      </w:r>
      <w:r>
        <w:rPr>
          <w:b w:val="1"/>
          <w:sz w:val="24"/>
          <w:u w:val="single"/>
        </w:rPr>
        <w:t>Решение принято в предложенной формулировке.</w:t>
      </w:r>
    </w:p>
    <w:p w14:paraId="99000000">
      <w:pPr>
        <w:widowControl w:val="1"/>
        <w:ind/>
        <w:jc w:val="both"/>
        <w:rPr>
          <w:b w:val="1"/>
          <w:sz w:val="24"/>
          <w:u w:val="single"/>
        </w:rPr>
      </w:pPr>
    </w:p>
    <w:p w14:paraId="9A000000">
      <w:pPr>
        <w:pStyle w:val="Style_6"/>
        <w:widowControl w:val="1"/>
        <w:spacing w:after="0" w:before="0"/>
        <w:ind/>
        <w:rPr>
          <w:i w:val="1"/>
        </w:rPr>
      </w:pPr>
      <w:r>
        <w:rPr>
          <w:b w:val="1"/>
          <w:i w:val="1"/>
        </w:rPr>
        <w:t>Вопрос №</w:t>
      </w:r>
      <w:r>
        <w:rPr>
          <w:b w:val="1"/>
          <w:i w:val="1"/>
        </w:rPr>
        <w:t>6</w:t>
      </w:r>
      <w:r>
        <w:rPr>
          <w:b w:val="1"/>
          <w:i w:val="1"/>
        </w:rPr>
        <w:t xml:space="preserve">: Утверждение старшим по 7 улице СТСН «Ласточка»: </w:t>
      </w:r>
      <w:r>
        <w:rPr>
          <w:i w:val="1"/>
        </w:rPr>
        <w:t>Формулировка вопроса: Утвердить старшим по 7 улице, кандидата из состава членов правления СТСН «Ласточка» Кирилова Сергея Игнатьевича.</w:t>
      </w:r>
    </w:p>
    <w:p w14:paraId="9B000000">
      <w:pPr>
        <w:pStyle w:val="Style_6"/>
        <w:widowControl w:val="1"/>
        <w:spacing w:after="0" w:before="0"/>
        <w:ind/>
        <w:rPr>
          <w:i w:val="1"/>
          <w:sz w:val="26"/>
        </w:rPr>
      </w:pPr>
      <w:r>
        <w:rPr>
          <w:b w:val="1"/>
          <w:i w:val="1"/>
          <w:u w:val="single"/>
        </w:rPr>
        <w:t>Результаты подсчета голосов:</w:t>
      </w:r>
    </w:p>
    <w:tbl>
      <w:tblPr>
        <w:tblStyle w:val="Style_4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001"/>
        <w:gridCol w:w="948"/>
        <w:gridCol w:w="2125"/>
        <w:gridCol w:w="1070"/>
        <w:gridCol w:w="3490"/>
      </w:tblGrid>
      <w:tr>
        <w:tc>
          <w:tcPr>
            <w:tcW w:type="dxa" w:w="20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C000000">
            <w:pPr>
              <w:keepNext w:val="1"/>
              <w:widowControl w:val="1"/>
              <w:ind w:left="541"/>
              <w:jc w:val="center"/>
              <w:rPr>
                <w:sz w:val="24"/>
              </w:rPr>
            </w:pPr>
          </w:p>
        </w:tc>
        <w:tc>
          <w:tcPr>
            <w:tcW w:type="dxa" w:w="30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D000000">
            <w:pPr>
              <w:keepNext w:val="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«ЗА»</w:t>
            </w:r>
          </w:p>
        </w:tc>
        <w:tc>
          <w:tcPr>
            <w:tcW w:type="dxa" w:w="45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9E000000">
            <w:pPr>
              <w:keepNext w:val="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«ПРОТИВ»</w:t>
            </w:r>
          </w:p>
        </w:tc>
      </w:tr>
      <w:tr>
        <w:trPr>
          <w:trHeight w:hRule="atLeast" w:val="794"/>
        </w:trPr>
        <w:tc>
          <w:tcPr>
            <w:tcW w:type="dxa" w:w="20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9F000000">
            <w:pPr>
              <w:keepNext w:val="1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Форма голосования</w:t>
            </w:r>
          </w:p>
        </w:tc>
        <w:tc>
          <w:tcPr>
            <w:tcW w:type="dxa" w:w="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0000000">
            <w:pPr>
              <w:keepNext w:val="1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голосов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1000000">
            <w:pPr>
              <w:keepNext w:val="1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</w:t>
            </w:r>
            <w:r>
              <w:rPr>
                <w:sz w:val="22"/>
              </w:rPr>
              <w:t>%</w:t>
            </w:r>
            <w:r>
              <w:rPr>
                <w:sz w:val="22"/>
              </w:rPr>
              <w:t xml:space="preserve"> от принявших участие в голосовании</w:t>
            </w:r>
          </w:p>
        </w:tc>
        <w:tc>
          <w:tcPr>
            <w:tcW w:type="dxa" w:w="1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2000000">
            <w:pPr>
              <w:keepNext w:val="1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голосов</w:t>
            </w:r>
          </w:p>
        </w:tc>
        <w:tc>
          <w:tcPr>
            <w:tcW w:type="dxa" w:w="3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3000000">
            <w:pPr>
              <w:keepNext w:val="1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</w:t>
            </w:r>
            <w:r>
              <w:rPr>
                <w:sz w:val="22"/>
              </w:rPr>
              <w:t>%</w:t>
            </w:r>
            <w:r>
              <w:rPr>
                <w:sz w:val="22"/>
              </w:rPr>
              <w:t xml:space="preserve"> от принявших участие в голосовании</w:t>
            </w:r>
          </w:p>
        </w:tc>
      </w:tr>
      <w:tr>
        <w:tc>
          <w:tcPr>
            <w:tcW w:type="dxa" w:w="20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4000000">
            <w:pPr>
              <w:keepNext w:val="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Очно-Заочная</w:t>
            </w:r>
          </w:p>
        </w:tc>
        <w:tc>
          <w:tcPr>
            <w:tcW w:type="dxa" w:w="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5000000">
            <w:pPr>
              <w:keepNext w:val="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13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6000000">
            <w:pPr>
              <w:keepNext w:val="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z w:val="24"/>
              </w:rPr>
              <w:t>8,61</w:t>
            </w:r>
            <w:r>
              <w:rPr>
                <w:sz w:val="24"/>
              </w:rPr>
              <w:t>%</w:t>
            </w:r>
          </w:p>
        </w:tc>
        <w:tc>
          <w:tcPr>
            <w:tcW w:type="dxa" w:w="1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7000000">
            <w:pPr>
              <w:keepNext w:val="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3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A8000000">
            <w:pPr>
              <w:keepNext w:val="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1,39</w:t>
            </w:r>
            <w:r>
              <w:rPr>
                <w:sz w:val="24"/>
              </w:rPr>
              <w:t>%</w:t>
            </w:r>
          </w:p>
        </w:tc>
      </w:tr>
    </w:tbl>
    <w:p w14:paraId="A9000000">
      <w:pPr>
        <w:widowControl w:val="1"/>
        <w:ind/>
        <w:jc w:val="both"/>
        <w:rPr>
          <w:rFonts w:ascii="Arial" w:hAnsi="Arial"/>
          <w:b w:val="1"/>
          <w:i w:val="1"/>
          <w:color w:val="333333"/>
          <w:sz w:val="24"/>
        </w:rPr>
      </w:pPr>
      <w:r>
        <w:rPr>
          <w:b w:val="1"/>
          <w:i w:val="1"/>
          <w:sz w:val="24"/>
          <w:u w:val="single"/>
        </w:rPr>
        <w:t>Выводы:</w:t>
      </w:r>
      <w:r>
        <w:rPr>
          <w:rFonts w:ascii="Arial" w:hAnsi="Arial"/>
          <w:b w:val="1"/>
          <w:i w:val="1"/>
          <w:color w:val="333333"/>
          <w:sz w:val="24"/>
        </w:rPr>
        <w:t>СОГЛАСНО</w:t>
      </w:r>
      <w:r>
        <w:rPr>
          <w:rFonts w:ascii="Arial" w:hAnsi="Arial"/>
          <w:b w:val="1"/>
          <w:i w:val="1"/>
          <w:color w:val="333333"/>
          <w:sz w:val="24"/>
        </w:rPr>
        <w:t xml:space="preserve"> п. 2 ст. 17 217-ФЗ, решения общего собрания членов товарищества принимаются квалифицированным большинством не менее двух третей голосов от общего числа присутствующих на общем собрании членов товарищества.</w:t>
      </w:r>
    </w:p>
    <w:p w14:paraId="AA000000">
      <w:pPr>
        <w:widowControl w:val="1"/>
        <w:ind/>
        <w:jc w:val="both"/>
        <w:rPr>
          <w:b w:val="1"/>
          <w:sz w:val="24"/>
          <w:u w:val="single"/>
        </w:rPr>
      </w:pPr>
      <w:r>
        <w:rPr>
          <w:b w:val="1"/>
          <w:sz w:val="24"/>
        </w:rPr>
        <w:t>Голосование состоялось.</w:t>
      </w:r>
      <w:r>
        <w:rPr>
          <w:b w:val="1"/>
          <w:sz w:val="24"/>
        </w:rPr>
        <w:t xml:space="preserve"> </w:t>
      </w:r>
      <w:r>
        <w:rPr>
          <w:b w:val="1"/>
          <w:sz w:val="24"/>
          <w:u w:val="single"/>
        </w:rPr>
        <w:t>Решение принято в предложенной формулировке.</w:t>
      </w:r>
    </w:p>
    <w:p w14:paraId="AB000000">
      <w:pPr>
        <w:widowControl w:val="1"/>
        <w:ind/>
        <w:jc w:val="both"/>
        <w:rPr>
          <w:b w:val="1"/>
          <w:sz w:val="24"/>
          <w:u w:val="single"/>
        </w:rPr>
      </w:pPr>
    </w:p>
    <w:p w14:paraId="AC000000">
      <w:pPr>
        <w:widowControl w:val="1"/>
        <w:ind/>
        <w:jc w:val="both"/>
        <w:rPr>
          <w:b w:val="1"/>
          <w:i w:val="1"/>
          <w:sz w:val="24"/>
        </w:rPr>
      </w:pPr>
      <w:r>
        <w:rPr>
          <w:b w:val="1"/>
          <w:i w:val="1"/>
          <w:sz w:val="24"/>
        </w:rPr>
        <w:t xml:space="preserve">Вопрос №7: Утверждение штатного расписания СТСН «Ласточка». </w:t>
      </w:r>
    </w:p>
    <w:p w14:paraId="AD000000">
      <w:pPr>
        <w:pStyle w:val="Style_6"/>
        <w:widowControl w:val="1"/>
        <w:spacing w:after="0" w:before="0"/>
        <w:ind/>
        <w:rPr>
          <w:i w:val="1"/>
        </w:rPr>
      </w:pPr>
      <w:r>
        <w:rPr>
          <w:i w:val="1"/>
        </w:rPr>
        <w:t xml:space="preserve">Формулировка вопроса: Утвердить штатное расписание товарищества на 2026 год. </w:t>
      </w:r>
    </w:p>
    <w:p w14:paraId="AE000000">
      <w:pPr>
        <w:pStyle w:val="Style_6"/>
        <w:widowControl w:val="1"/>
        <w:spacing w:after="0" w:before="0"/>
        <w:ind/>
        <w:rPr>
          <w:i w:val="1"/>
          <w:sz w:val="26"/>
        </w:rPr>
      </w:pPr>
      <w:r>
        <w:rPr>
          <w:b w:val="1"/>
          <w:i w:val="1"/>
          <w:u w:val="single"/>
        </w:rPr>
        <w:t>Результаты подсчета голосов:</w:t>
      </w:r>
    </w:p>
    <w:tbl>
      <w:tblPr>
        <w:tblStyle w:val="Style_4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001"/>
        <w:gridCol w:w="948"/>
        <w:gridCol w:w="2125"/>
        <w:gridCol w:w="1070"/>
        <w:gridCol w:w="3490"/>
      </w:tblGrid>
      <w:tr>
        <w:tc>
          <w:tcPr>
            <w:tcW w:type="dxa" w:w="20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00000">
            <w:pPr>
              <w:keepNext w:val="1"/>
              <w:widowControl w:val="1"/>
              <w:ind w:left="541"/>
              <w:jc w:val="center"/>
              <w:rPr>
                <w:sz w:val="24"/>
              </w:rPr>
            </w:pPr>
          </w:p>
        </w:tc>
        <w:tc>
          <w:tcPr>
            <w:tcW w:type="dxa" w:w="30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0000000">
            <w:pPr>
              <w:keepNext w:val="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«ЗА»</w:t>
            </w:r>
          </w:p>
        </w:tc>
        <w:tc>
          <w:tcPr>
            <w:tcW w:type="dxa" w:w="45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1000000">
            <w:pPr>
              <w:keepNext w:val="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«ПРОТИВ»</w:t>
            </w:r>
          </w:p>
        </w:tc>
      </w:tr>
      <w:tr>
        <w:trPr>
          <w:trHeight w:hRule="atLeast" w:val="794"/>
        </w:trPr>
        <w:tc>
          <w:tcPr>
            <w:tcW w:type="dxa" w:w="20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00000">
            <w:pPr>
              <w:keepNext w:val="1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Форма голосования</w:t>
            </w:r>
          </w:p>
        </w:tc>
        <w:tc>
          <w:tcPr>
            <w:tcW w:type="dxa" w:w="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3000000">
            <w:pPr>
              <w:keepNext w:val="1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голосов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4000000">
            <w:pPr>
              <w:keepNext w:val="1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</w:t>
            </w:r>
            <w:r>
              <w:rPr>
                <w:sz w:val="22"/>
              </w:rPr>
              <w:t>%</w:t>
            </w:r>
            <w:r>
              <w:rPr>
                <w:sz w:val="22"/>
              </w:rPr>
              <w:t xml:space="preserve"> от принявших участие в голосовании</w:t>
            </w:r>
          </w:p>
        </w:tc>
        <w:tc>
          <w:tcPr>
            <w:tcW w:type="dxa" w:w="1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5000000">
            <w:pPr>
              <w:keepNext w:val="1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голосов</w:t>
            </w:r>
          </w:p>
        </w:tc>
        <w:tc>
          <w:tcPr>
            <w:tcW w:type="dxa" w:w="3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6000000">
            <w:pPr>
              <w:keepNext w:val="1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</w:t>
            </w:r>
            <w:r>
              <w:rPr>
                <w:sz w:val="22"/>
              </w:rPr>
              <w:t>%</w:t>
            </w:r>
            <w:r>
              <w:rPr>
                <w:sz w:val="22"/>
              </w:rPr>
              <w:t xml:space="preserve"> от принявших участие в голосовании</w:t>
            </w:r>
          </w:p>
        </w:tc>
      </w:tr>
      <w:tr>
        <w:tc>
          <w:tcPr>
            <w:tcW w:type="dxa" w:w="20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00000">
            <w:pPr>
              <w:keepNext w:val="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Очно-Заочная</w:t>
            </w:r>
          </w:p>
        </w:tc>
        <w:tc>
          <w:tcPr>
            <w:tcW w:type="dxa" w:w="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8000000">
            <w:pPr>
              <w:keepNext w:val="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212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9000000">
            <w:pPr>
              <w:keepNext w:val="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z w:val="24"/>
              </w:rPr>
              <w:t>8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%</w:t>
            </w:r>
          </w:p>
        </w:tc>
        <w:tc>
          <w:tcPr>
            <w:tcW w:type="dxa" w:w="1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A000000">
            <w:pPr>
              <w:keepNext w:val="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3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BB000000">
            <w:pPr>
              <w:keepNext w:val="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8</w:t>
            </w:r>
            <w:r>
              <w:rPr>
                <w:sz w:val="24"/>
              </w:rPr>
              <w:t>5</w:t>
            </w:r>
            <w:r>
              <w:rPr>
                <w:sz w:val="24"/>
              </w:rPr>
              <w:t>%</w:t>
            </w:r>
          </w:p>
        </w:tc>
      </w:tr>
    </w:tbl>
    <w:p w14:paraId="BC000000">
      <w:pPr>
        <w:widowControl w:val="1"/>
        <w:ind/>
        <w:jc w:val="both"/>
        <w:rPr>
          <w:rFonts w:ascii="Arial" w:hAnsi="Arial"/>
          <w:b w:val="1"/>
          <w:i w:val="1"/>
          <w:color w:val="333333"/>
          <w:sz w:val="24"/>
        </w:rPr>
      </w:pPr>
      <w:r>
        <w:rPr>
          <w:b w:val="1"/>
          <w:i w:val="1"/>
          <w:sz w:val="24"/>
          <w:u w:val="single"/>
        </w:rPr>
        <w:t>Выводы:</w:t>
      </w:r>
      <w:r>
        <w:rPr>
          <w:rFonts w:ascii="Arial" w:hAnsi="Arial"/>
          <w:b w:val="1"/>
          <w:i w:val="1"/>
          <w:color w:val="333333"/>
          <w:sz w:val="24"/>
        </w:rPr>
        <w:t>СОГЛАСНО</w:t>
      </w:r>
      <w:r>
        <w:rPr>
          <w:rFonts w:ascii="Arial" w:hAnsi="Arial"/>
          <w:b w:val="1"/>
          <w:i w:val="1"/>
          <w:color w:val="333333"/>
          <w:sz w:val="24"/>
        </w:rPr>
        <w:t xml:space="preserve"> п. 2 ст. 17 217-ФЗ, решения общего собрания членов товарищества принимаются квалифицированным большинством не менее двух третей голосов от общего числа присутствующих на общем собрании членов товарищества.</w:t>
      </w:r>
    </w:p>
    <w:p w14:paraId="BD000000">
      <w:pPr>
        <w:widowControl w:val="1"/>
        <w:ind/>
        <w:jc w:val="both"/>
        <w:rPr>
          <w:b w:val="1"/>
          <w:sz w:val="24"/>
          <w:u w:val="single"/>
        </w:rPr>
      </w:pPr>
      <w:r>
        <w:rPr>
          <w:b w:val="1"/>
          <w:sz w:val="24"/>
        </w:rPr>
        <w:t>Голосование состоялось.</w:t>
      </w:r>
      <w:r>
        <w:rPr>
          <w:b w:val="1"/>
          <w:sz w:val="24"/>
        </w:rPr>
        <w:t xml:space="preserve"> </w:t>
      </w:r>
      <w:r>
        <w:rPr>
          <w:b w:val="1"/>
          <w:sz w:val="24"/>
          <w:u w:val="single"/>
        </w:rPr>
        <w:t>Решение принято в предложенной формулировке.</w:t>
      </w:r>
    </w:p>
    <w:p w14:paraId="BE000000">
      <w:pPr>
        <w:widowControl w:val="1"/>
        <w:ind/>
        <w:jc w:val="both"/>
        <w:rPr>
          <w:b w:val="1"/>
          <w:sz w:val="24"/>
          <w:u w:val="single"/>
        </w:rPr>
      </w:pPr>
    </w:p>
    <w:p w14:paraId="BF000000">
      <w:pPr>
        <w:widowControl w:val="1"/>
        <w:ind/>
        <w:jc w:val="both"/>
        <w:rPr>
          <w:b w:val="1"/>
          <w:i w:val="1"/>
          <w:sz w:val="24"/>
        </w:rPr>
      </w:pPr>
      <w:r>
        <w:rPr>
          <w:b w:val="1"/>
          <w:i w:val="1"/>
          <w:sz w:val="24"/>
        </w:rPr>
        <w:t xml:space="preserve">Вопрос №8: </w:t>
      </w:r>
      <w:r>
        <w:rPr>
          <w:b w:val="1"/>
          <w:i w:val="1"/>
          <w:sz w:val="24"/>
        </w:rPr>
        <w:t>Выборы  ревизионной</w:t>
      </w:r>
      <w:r>
        <w:rPr>
          <w:b w:val="1"/>
          <w:i w:val="1"/>
          <w:sz w:val="24"/>
        </w:rPr>
        <w:t xml:space="preserve"> комиссии СТСН «Ласточка»</w:t>
      </w:r>
      <w:r>
        <w:rPr>
          <w:i w:val="1"/>
          <w:sz w:val="24"/>
        </w:rPr>
        <w:t xml:space="preserve"> Формулировка вопроса: Избрать и утвердить в члены ревизионной комиссии кандидатуру Успенская Лариса Викторовна. </w:t>
      </w:r>
    </w:p>
    <w:p w14:paraId="C0000000">
      <w:pPr>
        <w:pStyle w:val="Style_6"/>
        <w:widowControl w:val="1"/>
        <w:spacing w:after="0" w:before="0"/>
        <w:ind/>
        <w:rPr>
          <w:i w:val="1"/>
          <w:sz w:val="26"/>
        </w:rPr>
      </w:pPr>
      <w:r>
        <w:rPr>
          <w:b w:val="1"/>
          <w:i w:val="1"/>
          <w:u w:val="single"/>
        </w:rPr>
        <w:t>Результаты подсчета голосов:</w:t>
      </w:r>
    </w:p>
    <w:tbl>
      <w:tblPr>
        <w:tblStyle w:val="Style_4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001"/>
        <w:gridCol w:w="948"/>
        <w:gridCol w:w="2125"/>
        <w:gridCol w:w="1070"/>
        <w:gridCol w:w="3490"/>
      </w:tblGrid>
      <w:tr>
        <w:tc>
          <w:tcPr>
            <w:tcW w:type="dxa" w:w="20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1000000">
            <w:pPr>
              <w:keepNext w:val="1"/>
              <w:widowControl w:val="1"/>
              <w:ind w:left="541"/>
              <w:jc w:val="center"/>
              <w:rPr>
                <w:sz w:val="24"/>
              </w:rPr>
            </w:pPr>
          </w:p>
        </w:tc>
        <w:tc>
          <w:tcPr>
            <w:tcW w:type="dxa" w:w="30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2000000">
            <w:pPr>
              <w:keepNext w:val="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«ЗА»</w:t>
            </w:r>
          </w:p>
        </w:tc>
        <w:tc>
          <w:tcPr>
            <w:tcW w:type="dxa" w:w="45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3000000">
            <w:pPr>
              <w:keepNext w:val="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«ПРОТИВ»</w:t>
            </w:r>
          </w:p>
        </w:tc>
      </w:tr>
      <w:tr>
        <w:trPr>
          <w:trHeight w:hRule="atLeast" w:val="794"/>
        </w:trPr>
        <w:tc>
          <w:tcPr>
            <w:tcW w:type="dxa" w:w="20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4000000">
            <w:pPr>
              <w:keepNext w:val="1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Форма голосования</w:t>
            </w:r>
          </w:p>
        </w:tc>
        <w:tc>
          <w:tcPr>
            <w:tcW w:type="dxa" w:w="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5000000">
            <w:pPr>
              <w:keepNext w:val="1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голосов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6000000">
            <w:pPr>
              <w:keepNext w:val="1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</w:t>
            </w:r>
            <w:r>
              <w:rPr>
                <w:sz w:val="22"/>
              </w:rPr>
              <w:t>%</w:t>
            </w:r>
            <w:r>
              <w:rPr>
                <w:sz w:val="22"/>
              </w:rPr>
              <w:t xml:space="preserve"> от принявших участие в голосовании</w:t>
            </w:r>
          </w:p>
        </w:tc>
        <w:tc>
          <w:tcPr>
            <w:tcW w:type="dxa" w:w="1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7000000">
            <w:pPr>
              <w:keepNext w:val="1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голосов</w:t>
            </w:r>
          </w:p>
        </w:tc>
        <w:tc>
          <w:tcPr>
            <w:tcW w:type="dxa" w:w="3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8000000">
            <w:pPr>
              <w:keepNext w:val="1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</w:t>
            </w:r>
            <w:r>
              <w:rPr>
                <w:sz w:val="22"/>
              </w:rPr>
              <w:t>%</w:t>
            </w:r>
            <w:r>
              <w:rPr>
                <w:sz w:val="22"/>
              </w:rPr>
              <w:t xml:space="preserve"> от принявших участие в голосовании</w:t>
            </w:r>
          </w:p>
        </w:tc>
      </w:tr>
      <w:tr>
        <w:tc>
          <w:tcPr>
            <w:tcW w:type="dxa" w:w="20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keepNext w:val="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Очно-Заочная</w:t>
            </w:r>
          </w:p>
        </w:tc>
        <w:tc>
          <w:tcPr>
            <w:tcW w:type="dxa" w:w="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A000000">
            <w:pPr>
              <w:keepNext w:val="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B000000">
            <w:pPr>
              <w:keepNext w:val="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z w:val="24"/>
              </w:rPr>
              <w:t>7,22</w:t>
            </w:r>
            <w:r>
              <w:rPr>
                <w:sz w:val="24"/>
              </w:rPr>
              <w:t>%</w:t>
            </w:r>
          </w:p>
        </w:tc>
        <w:tc>
          <w:tcPr>
            <w:tcW w:type="dxa" w:w="1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C000000">
            <w:pPr>
              <w:keepNext w:val="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3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CD000000">
            <w:pPr>
              <w:keepNext w:val="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,73</w:t>
            </w:r>
            <w:r>
              <w:rPr>
                <w:sz w:val="24"/>
              </w:rPr>
              <w:t>%</w:t>
            </w:r>
          </w:p>
        </w:tc>
      </w:tr>
    </w:tbl>
    <w:p w14:paraId="CE000000">
      <w:pPr>
        <w:widowControl w:val="1"/>
        <w:ind/>
        <w:jc w:val="both"/>
        <w:rPr>
          <w:rFonts w:ascii="Arial" w:hAnsi="Arial"/>
          <w:b w:val="1"/>
          <w:i w:val="1"/>
          <w:color w:val="333333"/>
          <w:sz w:val="24"/>
        </w:rPr>
      </w:pPr>
      <w:r>
        <w:rPr>
          <w:b w:val="1"/>
          <w:i w:val="1"/>
          <w:sz w:val="24"/>
          <w:u w:val="single"/>
        </w:rPr>
        <w:t>Выводы:</w:t>
      </w:r>
      <w:r>
        <w:rPr>
          <w:rFonts w:ascii="Arial" w:hAnsi="Arial"/>
          <w:b w:val="1"/>
          <w:i w:val="1"/>
          <w:color w:val="333333"/>
          <w:sz w:val="24"/>
        </w:rPr>
        <w:t>СОГЛАСНО</w:t>
      </w:r>
      <w:r>
        <w:rPr>
          <w:rFonts w:ascii="Arial" w:hAnsi="Arial"/>
          <w:b w:val="1"/>
          <w:i w:val="1"/>
          <w:color w:val="333333"/>
          <w:sz w:val="24"/>
        </w:rPr>
        <w:t xml:space="preserve"> п. 2 ст. 17 217-ФЗ, решения общего собрания членов товарищества принимаются квалифицированным большинством не менее двух третей голосов от общего числа присутствующих на общем собрании членов товарищества.</w:t>
      </w:r>
    </w:p>
    <w:p w14:paraId="CF000000">
      <w:pPr>
        <w:widowControl w:val="1"/>
        <w:ind/>
        <w:jc w:val="both"/>
        <w:rPr>
          <w:b w:val="1"/>
          <w:sz w:val="24"/>
          <w:u w:val="single"/>
        </w:rPr>
      </w:pPr>
      <w:r>
        <w:rPr>
          <w:b w:val="1"/>
          <w:sz w:val="24"/>
        </w:rPr>
        <w:t>Голосование состоялось.</w:t>
      </w:r>
      <w:r>
        <w:rPr>
          <w:b w:val="1"/>
          <w:sz w:val="24"/>
        </w:rPr>
        <w:t xml:space="preserve"> </w:t>
      </w:r>
      <w:r>
        <w:rPr>
          <w:b w:val="1"/>
          <w:sz w:val="24"/>
          <w:u w:val="single"/>
        </w:rPr>
        <w:t>Решение принято в предложенной формулировке.</w:t>
      </w:r>
    </w:p>
    <w:p w14:paraId="D0000000">
      <w:pPr>
        <w:widowControl w:val="1"/>
        <w:ind/>
        <w:jc w:val="both"/>
        <w:rPr>
          <w:b w:val="1"/>
          <w:i w:val="1"/>
          <w:sz w:val="24"/>
          <w:u w:val="single"/>
        </w:rPr>
      </w:pPr>
    </w:p>
    <w:p w14:paraId="D1000000">
      <w:pPr>
        <w:widowControl w:val="1"/>
        <w:ind/>
        <w:jc w:val="both"/>
        <w:rPr>
          <w:b w:val="1"/>
          <w:i w:val="1"/>
          <w:sz w:val="24"/>
        </w:rPr>
      </w:pPr>
      <w:r>
        <w:rPr>
          <w:b w:val="1"/>
          <w:i w:val="1"/>
          <w:sz w:val="24"/>
        </w:rPr>
        <w:t>Выборы  ревизионной</w:t>
      </w:r>
      <w:r>
        <w:rPr>
          <w:b w:val="1"/>
          <w:i w:val="1"/>
          <w:sz w:val="24"/>
        </w:rPr>
        <w:t xml:space="preserve"> комиссии СТСН «Ласточка»</w:t>
      </w:r>
      <w:r>
        <w:rPr>
          <w:i w:val="1"/>
          <w:sz w:val="24"/>
        </w:rPr>
        <w:t xml:space="preserve"> Формулировка вопроса: Избрать и утвердить в члены ревизионной комиссии кандидатуру Ковригина Марина Владимировна.</w:t>
      </w:r>
    </w:p>
    <w:p w14:paraId="D2000000">
      <w:pPr>
        <w:pStyle w:val="Style_6"/>
        <w:widowControl w:val="1"/>
        <w:spacing w:after="0" w:before="0"/>
        <w:ind/>
        <w:rPr>
          <w:i w:val="1"/>
          <w:sz w:val="26"/>
        </w:rPr>
      </w:pPr>
      <w:r>
        <w:rPr>
          <w:b w:val="1"/>
          <w:i w:val="1"/>
          <w:u w:val="single"/>
        </w:rPr>
        <w:t>Результаты подсчета голосов:</w:t>
      </w:r>
    </w:p>
    <w:p w14:paraId="D3000000">
      <w:pPr>
        <w:widowControl w:val="1"/>
        <w:ind/>
        <w:jc w:val="both"/>
        <w:rPr>
          <w:b w:val="1"/>
          <w:i w:val="1"/>
          <w:sz w:val="24"/>
          <w:u w:val="single"/>
        </w:rPr>
      </w:pPr>
    </w:p>
    <w:tbl>
      <w:tblPr>
        <w:tblStyle w:val="Style_4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001"/>
        <w:gridCol w:w="948"/>
        <w:gridCol w:w="2125"/>
        <w:gridCol w:w="1070"/>
        <w:gridCol w:w="3490"/>
      </w:tblGrid>
      <w:tr>
        <w:tc>
          <w:tcPr>
            <w:tcW w:type="dxa" w:w="20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4000000">
            <w:pPr>
              <w:keepNext w:val="1"/>
              <w:widowControl w:val="1"/>
              <w:ind w:left="541"/>
              <w:jc w:val="center"/>
              <w:rPr>
                <w:sz w:val="24"/>
              </w:rPr>
            </w:pPr>
          </w:p>
        </w:tc>
        <w:tc>
          <w:tcPr>
            <w:tcW w:type="dxa" w:w="30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5000000">
            <w:pPr>
              <w:keepNext w:val="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«ЗА»</w:t>
            </w:r>
          </w:p>
        </w:tc>
        <w:tc>
          <w:tcPr>
            <w:tcW w:type="dxa" w:w="45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6000000">
            <w:pPr>
              <w:keepNext w:val="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«ПРОТИВ»</w:t>
            </w:r>
          </w:p>
        </w:tc>
      </w:tr>
      <w:tr>
        <w:trPr>
          <w:trHeight w:hRule="atLeast" w:val="794"/>
        </w:trPr>
        <w:tc>
          <w:tcPr>
            <w:tcW w:type="dxa" w:w="20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7000000">
            <w:pPr>
              <w:keepNext w:val="1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Форма голосования</w:t>
            </w:r>
          </w:p>
        </w:tc>
        <w:tc>
          <w:tcPr>
            <w:tcW w:type="dxa" w:w="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8000000">
            <w:pPr>
              <w:keepNext w:val="1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голосов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9000000">
            <w:pPr>
              <w:keepNext w:val="1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</w:t>
            </w:r>
            <w:r>
              <w:rPr>
                <w:sz w:val="22"/>
              </w:rPr>
              <w:t>%</w:t>
            </w:r>
            <w:r>
              <w:rPr>
                <w:sz w:val="22"/>
              </w:rPr>
              <w:t xml:space="preserve"> от принявших участие в голосовании</w:t>
            </w:r>
          </w:p>
        </w:tc>
        <w:tc>
          <w:tcPr>
            <w:tcW w:type="dxa" w:w="1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A000000">
            <w:pPr>
              <w:keepNext w:val="1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голосов</w:t>
            </w:r>
          </w:p>
        </w:tc>
        <w:tc>
          <w:tcPr>
            <w:tcW w:type="dxa" w:w="3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B000000">
            <w:pPr>
              <w:keepNext w:val="1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</w:t>
            </w:r>
            <w:r>
              <w:rPr>
                <w:sz w:val="22"/>
              </w:rPr>
              <w:t>%</w:t>
            </w:r>
            <w:r>
              <w:rPr>
                <w:sz w:val="22"/>
              </w:rPr>
              <w:t xml:space="preserve"> от принявших участие в голосовании</w:t>
            </w:r>
          </w:p>
        </w:tc>
      </w:tr>
      <w:tr>
        <w:tc>
          <w:tcPr>
            <w:tcW w:type="dxa" w:w="20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C000000">
            <w:pPr>
              <w:keepNext w:val="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Очно-Заочная</w:t>
            </w:r>
          </w:p>
        </w:tc>
        <w:tc>
          <w:tcPr>
            <w:tcW w:type="dxa" w:w="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D000000">
            <w:pPr>
              <w:keepNext w:val="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</w:rPr>
              <w:t>8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E000000">
            <w:pPr>
              <w:keepNext w:val="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96,3</w:t>
            </w:r>
            <w:r>
              <w:rPr>
                <w:sz w:val="24"/>
              </w:rPr>
              <w:t>%</w:t>
            </w:r>
          </w:p>
        </w:tc>
        <w:tc>
          <w:tcPr>
            <w:tcW w:type="dxa" w:w="1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DF000000">
            <w:pPr>
              <w:keepNext w:val="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type="dxa" w:w="3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0000000">
            <w:pPr>
              <w:keepNext w:val="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</w:rPr>
              <w:t>,7</w:t>
            </w:r>
            <w:r>
              <w:rPr>
                <w:sz w:val="24"/>
              </w:rPr>
              <w:t>%</w:t>
            </w:r>
          </w:p>
        </w:tc>
      </w:tr>
    </w:tbl>
    <w:p w14:paraId="E1000000">
      <w:pPr>
        <w:widowControl w:val="1"/>
        <w:ind/>
        <w:jc w:val="both"/>
        <w:rPr>
          <w:rFonts w:ascii="Arial" w:hAnsi="Arial"/>
          <w:b w:val="1"/>
          <w:i w:val="1"/>
          <w:color w:val="333333"/>
          <w:sz w:val="24"/>
        </w:rPr>
      </w:pPr>
      <w:r>
        <w:rPr>
          <w:b w:val="1"/>
          <w:i w:val="1"/>
          <w:sz w:val="24"/>
          <w:u w:val="single"/>
        </w:rPr>
        <w:t>Выводы:</w:t>
      </w:r>
      <w:r>
        <w:rPr>
          <w:rFonts w:ascii="Arial" w:hAnsi="Arial"/>
          <w:b w:val="1"/>
          <w:i w:val="1"/>
          <w:color w:val="333333"/>
          <w:sz w:val="24"/>
        </w:rPr>
        <w:t>СОГЛАСНО</w:t>
      </w:r>
      <w:r>
        <w:rPr>
          <w:rFonts w:ascii="Arial" w:hAnsi="Arial"/>
          <w:b w:val="1"/>
          <w:i w:val="1"/>
          <w:color w:val="333333"/>
          <w:sz w:val="24"/>
        </w:rPr>
        <w:t xml:space="preserve"> п. 2 ст. 17 217-ФЗ, решения общего собрания членов товарищества принимаются квалифицированным большинством не менее двух третей голосов от общего числа присутствующих на общем собрании членов товарищества.</w:t>
      </w:r>
    </w:p>
    <w:p w14:paraId="E2000000">
      <w:pPr>
        <w:widowControl w:val="1"/>
        <w:ind/>
        <w:jc w:val="both"/>
        <w:rPr>
          <w:b w:val="1"/>
          <w:sz w:val="24"/>
          <w:u w:val="single"/>
        </w:rPr>
      </w:pPr>
      <w:r>
        <w:rPr>
          <w:b w:val="1"/>
          <w:sz w:val="24"/>
        </w:rPr>
        <w:t>Голосование состоялось.</w:t>
      </w:r>
      <w:r>
        <w:rPr>
          <w:b w:val="1"/>
          <w:sz w:val="24"/>
        </w:rPr>
        <w:t xml:space="preserve"> </w:t>
      </w:r>
      <w:r>
        <w:rPr>
          <w:b w:val="1"/>
          <w:sz w:val="24"/>
          <w:u w:val="single"/>
        </w:rPr>
        <w:t>Решение принято в предложенной формулировке.</w:t>
      </w:r>
    </w:p>
    <w:p w14:paraId="E3000000">
      <w:pPr>
        <w:widowControl w:val="1"/>
        <w:tabs>
          <w:tab w:leader="none" w:pos="3456" w:val="left"/>
        </w:tabs>
        <w:ind/>
        <w:jc w:val="both"/>
        <w:rPr>
          <w:b w:val="1"/>
          <w:i w:val="1"/>
          <w:sz w:val="24"/>
          <w:u w:val="single"/>
        </w:rPr>
      </w:pPr>
    </w:p>
    <w:p w14:paraId="E4000000">
      <w:pPr>
        <w:widowControl w:val="1"/>
        <w:ind/>
        <w:jc w:val="both"/>
        <w:rPr>
          <w:b w:val="1"/>
          <w:i w:val="1"/>
          <w:sz w:val="24"/>
        </w:rPr>
      </w:pPr>
      <w:r>
        <w:rPr>
          <w:b w:val="1"/>
          <w:i w:val="1"/>
          <w:sz w:val="24"/>
        </w:rPr>
        <w:t>Выборы  ревизионной</w:t>
      </w:r>
      <w:r>
        <w:rPr>
          <w:b w:val="1"/>
          <w:i w:val="1"/>
          <w:sz w:val="24"/>
        </w:rPr>
        <w:t xml:space="preserve"> комиссии СТСН «Ласточка»</w:t>
      </w:r>
      <w:r>
        <w:rPr>
          <w:i w:val="1"/>
          <w:sz w:val="24"/>
        </w:rPr>
        <w:t xml:space="preserve"> Формулировка вопроса: Избрать и утвердить в члены ревизионной комиссии кандидатуру Борисова Андрея Валерьевича.</w:t>
      </w:r>
    </w:p>
    <w:p w14:paraId="E5000000">
      <w:pPr>
        <w:pStyle w:val="Style_6"/>
        <w:widowControl w:val="1"/>
        <w:spacing w:after="0" w:before="0"/>
        <w:ind/>
        <w:rPr>
          <w:i w:val="1"/>
          <w:sz w:val="26"/>
        </w:rPr>
      </w:pPr>
      <w:r>
        <w:rPr>
          <w:b w:val="1"/>
          <w:i w:val="1"/>
          <w:u w:val="single"/>
        </w:rPr>
        <w:t>Результаты подсчета голосов:</w:t>
      </w:r>
    </w:p>
    <w:p w14:paraId="E6000000">
      <w:pPr>
        <w:widowControl w:val="1"/>
        <w:tabs>
          <w:tab w:leader="none" w:pos="3456" w:val="left"/>
        </w:tabs>
        <w:ind/>
        <w:jc w:val="both"/>
        <w:rPr>
          <w:sz w:val="24"/>
        </w:rPr>
      </w:pPr>
    </w:p>
    <w:tbl>
      <w:tblPr>
        <w:tblStyle w:val="Style_4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001"/>
        <w:gridCol w:w="948"/>
        <w:gridCol w:w="2125"/>
        <w:gridCol w:w="1070"/>
        <w:gridCol w:w="3490"/>
      </w:tblGrid>
      <w:tr>
        <w:tc>
          <w:tcPr>
            <w:tcW w:type="dxa" w:w="20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7000000">
            <w:pPr>
              <w:keepNext w:val="1"/>
              <w:widowControl w:val="1"/>
              <w:ind w:left="541"/>
              <w:jc w:val="center"/>
              <w:rPr>
                <w:sz w:val="24"/>
              </w:rPr>
            </w:pPr>
          </w:p>
        </w:tc>
        <w:tc>
          <w:tcPr>
            <w:tcW w:type="dxa" w:w="30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8000000">
            <w:pPr>
              <w:keepNext w:val="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«ЗА»</w:t>
            </w:r>
          </w:p>
        </w:tc>
        <w:tc>
          <w:tcPr>
            <w:tcW w:type="dxa" w:w="45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9000000">
            <w:pPr>
              <w:keepNext w:val="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«ПРОТИВ»</w:t>
            </w:r>
          </w:p>
        </w:tc>
      </w:tr>
      <w:tr>
        <w:trPr>
          <w:trHeight w:hRule="atLeast" w:val="794"/>
        </w:trPr>
        <w:tc>
          <w:tcPr>
            <w:tcW w:type="dxa" w:w="20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A000000">
            <w:pPr>
              <w:keepNext w:val="1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Форма голосования</w:t>
            </w:r>
          </w:p>
        </w:tc>
        <w:tc>
          <w:tcPr>
            <w:tcW w:type="dxa" w:w="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B000000">
            <w:pPr>
              <w:keepNext w:val="1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голосов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C000000">
            <w:pPr>
              <w:keepNext w:val="1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</w:t>
            </w:r>
            <w:r>
              <w:rPr>
                <w:sz w:val="22"/>
              </w:rPr>
              <w:t>%</w:t>
            </w:r>
            <w:r>
              <w:rPr>
                <w:sz w:val="22"/>
              </w:rPr>
              <w:t xml:space="preserve"> от принявших участие в голосовании</w:t>
            </w:r>
          </w:p>
        </w:tc>
        <w:tc>
          <w:tcPr>
            <w:tcW w:type="dxa" w:w="1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D000000">
            <w:pPr>
              <w:keepNext w:val="1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голосов</w:t>
            </w:r>
          </w:p>
        </w:tc>
        <w:tc>
          <w:tcPr>
            <w:tcW w:type="dxa" w:w="3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EE000000">
            <w:pPr>
              <w:keepNext w:val="1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</w:t>
            </w:r>
            <w:r>
              <w:rPr>
                <w:sz w:val="22"/>
              </w:rPr>
              <w:t>%</w:t>
            </w:r>
            <w:r>
              <w:rPr>
                <w:sz w:val="22"/>
              </w:rPr>
              <w:t xml:space="preserve"> от принявших участие в голосовании</w:t>
            </w:r>
          </w:p>
        </w:tc>
      </w:tr>
      <w:tr>
        <w:tc>
          <w:tcPr>
            <w:tcW w:type="dxa" w:w="20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EF000000">
            <w:pPr>
              <w:keepNext w:val="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Очно-Заочная</w:t>
            </w:r>
          </w:p>
        </w:tc>
        <w:tc>
          <w:tcPr>
            <w:tcW w:type="dxa" w:w="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0000000">
            <w:pPr>
              <w:keepNext w:val="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211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1000000">
            <w:pPr>
              <w:keepNext w:val="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97,68</w:t>
            </w:r>
            <w:r>
              <w:rPr>
                <w:sz w:val="24"/>
              </w:rPr>
              <w:t>%</w:t>
            </w:r>
          </w:p>
        </w:tc>
        <w:tc>
          <w:tcPr>
            <w:tcW w:type="dxa" w:w="1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2000000">
            <w:pPr>
              <w:keepNext w:val="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3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3000000">
            <w:pPr>
              <w:keepNext w:val="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>,32</w:t>
            </w:r>
            <w:r>
              <w:rPr>
                <w:sz w:val="24"/>
              </w:rPr>
              <w:t>%</w:t>
            </w:r>
          </w:p>
        </w:tc>
      </w:tr>
    </w:tbl>
    <w:p w14:paraId="F4000000">
      <w:pPr>
        <w:widowControl w:val="1"/>
        <w:ind/>
        <w:jc w:val="both"/>
        <w:rPr>
          <w:rFonts w:ascii="Arial" w:hAnsi="Arial"/>
          <w:b w:val="1"/>
          <w:i w:val="1"/>
          <w:color w:val="333333"/>
          <w:sz w:val="24"/>
        </w:rPr>
      </w:pPr>
      <w:r>
        <w:rPr>
          <w:b w:val="1"/>
          <w:i w:val="1"/>
          <w:sz w:val="24"/>
          <w:u w:val="single"/>
        </w:rPr>
        <w:t>Выводы:</w:t>
      </w:r>
      <w:r>
        <w:rPr>
          <w:rFonts w:ascii="Arial" w:hAnsi="Arial"/>
          <w:b w:val="1"/>
          <w:i w:val="1"/>
          <w:color w:val="333333"/>
          <w:sz w:val="24"/>
        </w:rPr>
        <w:t>СОГЛАСНО</w:t>
      </w:r>
      <w:r>
        <w:rPr>
          <w:rFonts w:ascii="Arial" w:hAnsi="Arial"/>
          <w:b w:val="1"/>
          <w:i w:val="1"/>
          <w:color w:val="333333"/>
          <w:sz w:val="24"/>
        </w:rPr>
        <w:t xml:space="preserve"> п. 2 ст. 17 217-ФЗ, решения общего собрания членов товарищества принимаются квалифицированным большинством не менее двух третей голосов от общего числа присутствующих на общем собрании членов товарищества.</w:t>
      </w:r>
    </w:p>
    <w:p w14:paraId="F5000000">
      <w:pPr>
        <w:widowControl w:val="1"/>
        <w:ind/>
        <w:jc w:val="both"/>
        <w:rPr>
          <w:b w:val="1"/>
          <w:sz w:val="24"/>
          <w:u w:val="single"/>
        </w:rPr>
      </w:pPr>
      <w:r>
        <w:rPr>
          <w:b w:val="1"/>
          <w:sz w:val="24"/>
        </w:rPr>
        <w:t>Голосование состоялось.</w:t>
      </w:r>
      <w:r>
        <w:rPr>
          <w:b w:val="1"/>
          <w:sz w:val="24"/>
        </w:rPr>
        <w:t xml:space="preserve"> </w:t>
      </w:r>
      <w:r>
        <w:rPr>
          <w:b w:val="1"/>
          <w:sz w:val="24"/>
          <w:u w:val="single"/>
        </w:rPr>
        <w:t>Решение принято в предложенной формулировке.</w:t>
      </w:r>
    </w:p>
    <w:p w14:paraId="F6000000">
      <w:pPr>
        <w:widowControl w:val="1"/>
        <w:ind/>
        <w:jc w:val="both"/>
        <w:rPr>
          <w:b w:val="1"/>
          <w:i w:val="1"/>
          <w:sz w:val="24"/>
          <w:u w:val="single"/>
        </w:rPr>
      </w:pPr>
    </w:p>
    <w:p w14:paraId="F7000000">
      <w:pPr>
        <w:widowControl w:val="1"/>
        <w:ind/>
        <w:jc w:val="both"/>
        <w:rPr>
          <w:b w:val="1"/>
          <w:i w:val="1"/>
        </w:rPr>
      </w:pPr>
    </w:p>
    <w:p w14:paraId="F8000000">
      <w:pPr>
        <w:widowControl w:val="1"/>
        <w:ind/>
        <w:jc w:val="both"/>
        <w:rPr>
          <w:sz w:val="24"/>
        </w:rPr>
      </w:pPr>
      <w:r>
        <w:rPr>
          <w:b w:val="1"/>
          <w:i w:val="1"/>
          <w:sz w:val="24"/>
        </w:rPr>
        <w:t xml:space="preserve">Вопрос №9: Утверждение плана мероприятий на 2026 год. </w:t>
      </w:r>
    </w:p>
    <w:p w14:paraId="F9000000">
      <w:pPr>
        <w:pStyle w:val="Style_6"/>
        <w:widowControl w:val="1"/>
        <w:spacing w:after="0" w:before="0"/>
        <w:ind/>
        <w:rPr>
          <w:i w:val="1"/>
        </w:rPr>
      </w:pPr>
      <w:r>
        <w:rPr>
          <w:i w:val="1"/>
        </w:rPr>
        <w:t>Формулировка вопроса: Утвердить План мероприятий на 2026год</w:t>
      </w:r>
    </w:p>
    <w:p w14:paraId="FA000000">
      <w:pPr>
        <w:widowControl w:val="1"/>
        <w:ind/>
        <w:jc w:val="both"/>
        <w:rPr>
          <w:b w:val="1"/>
          <w:i w:val="1"/>
          <w:sz w:val="24"/>
          <w:u w:val="single"/>
        </w:rPr>
      </w:pPr>
    </w:p>
    <w:tbl>
      <w:tblPr>
        <w:tblStyle w:val="Style_4"/>
        <w:tblW w:type="auto" w:w="0"/>
        <w:jc w:val="center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001"/>
        <w:gridCol w:w="948"/>
        <w:gridCol w:w="2125"/>
        <w:gridCol w:w="1070"/>
        <w:gridCol w:w="3490"/>
      </w:tblGrid>
      <w:tr>
        <w:tc>
          <w:tcPr>
            <w:tcW w:type="dxa" w:w="20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B000000">
            <w:pPr>
              <w:keepNext w:val="1"/>
              <w:widowControl w:val="1"/>
              <w:ind w:left="541"/>
              <w:jc w:val="center"/>
              <w:rPr>
                <w:sz w:val="24"/>
              </w:rPr>
            </w:pPr>
          </w:p>
        </w:tc>
        <w:tc>
          <w:tcPr>
            <w:tcW w:type="dxa" w:w="307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C000000">
            <w:pPr>
              <w:keepNext w:val="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«ЗА»</w:t>
            </w:r>
          </w:p>
        </w:tc>
        <w:tc>
          <w:tcPr>
            <w:tcW w:type="dxa" w:w="4560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D000000">
            <w:pPr>
              <w:keepNext w:val="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«ПРОТИВ»</w:t>
            </w:r>
          </w:p>
        </w:tc>
      </w:tr>
      <w:tr>
        <w:trPr>
          <w:trHeight w:hRule="atLeast" w:val="794"/>
        </w:trPr>
        <w:tc>
          <w:tcPr>
            <w:tcW w:type="dxa" w:w="20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pPr>
              <w:keepNext w:val="1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Форма голосования</w:t>
            </w:r>
          </w:p>
        </w:tc>
        <w:tc>
          <w:tcPr>
            <w:tcW w:type="dxa" w:w="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FF000000">
            <w:pPr>
              <w:keepNext w:val="1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голосов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0010000">
            <w:pPr>
              <w:keepNext w:val="1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</w:t>
            </w:r>
            <w:r>
              <w:rPr>
                <w:sz w:val="22"/>
              </w:rPr>
              <w:t>%</w:t>
            </w:r>
            <w:r>
              <w:rPr>
                <w:sz w:val="22"/>
              </w:rPr>
              <w:t xml:space="preserve"> от принявших участие в голосовании</w:t>
            </w:r>
          </w:p>
        </w:tc>
        <w:tc>
          <w:tcPr>
            <w:tcW w:type="dxa" w:w="1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1010000">
            <w:pPr>
              <w:keepNext w:val="1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голосов</w:t>
            </w:r>
          </w:p>
        </w:tc>
        <w:tc>
          <w:tcPr>
            <w:tcW w:type="dxa" w:w="3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2010000">
            <w:pPr>
              <w:keepNext w:val="1"/>
              <w:widowControl w:val="1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</w:t>
            </w:r>
            <w:r>
              <w:rPr>
                <w:sz w:val="22"/>
              </w:rPr>
              <w:t>%</w:t>
            </w:r>
            <w:r>
              <w:rPr>
                <w:sz w:val="22"/>
              </w:rPr>
              <w:t xml:space="preserve"> от принявших участие в голосовании</w:t>
            </w:r>
          </w:p>
        </w:tc>
      </w:tr>
      <w:tr>
        <w:tc>
          <w:tcPr>
            <w:tcW w:type="dxa" w:w="20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10000">
            <w:pPr>
              <w:keepNext w:val="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Очно-Заочная</w:t>
            </w:r>
          </w:p>
        </w:tc>
        <w:tc>
          <w:tcPr>
            <w:tcW w:type="dxa" w:w="9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4010000">
            <w:pPr>
              <w:keepNext w:val="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207</w:t>
            </w:r>
          </w:p>
        </w:tc>
        <w:tc>
          <w:tcPr>
            <w:tcW w:type="dxa" w:w="212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5010000">
            <w:pPr>
              <w:keepNext w:val="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95,83</w:t>
            </w:r>
            <w:r>
              <w:rPr>
                <w:sz w:val="24"/>
              </w:rPr>
              <w:t>%</w:t>
            </w:r>
          </w:p>
        </w:tc>
        <w:tc>
          <w:tcPr>
            <w:tcW w:type="dxa" w:w="10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6010000">
            <w:pPr>
              <w:keepNext w:val="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type="dxa" w:w="34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7010000">
            <w:pPr>
              <w:keepNext w:val="1"/>
              <w:widowControl w:val="1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4,17</w:t>
            </w:r>
            <w:r>
              <w:rPr>
                <w:sz w:val="24"/>
              </w:rPr>
              <w:t>%</w:t>
            </w:r>
          </w:p>
        </w:tc>
      </w:tr>
    </w:tbl>
    <w:p w14:paraId="08010000">
      <w:pPr>
        <w:widowControl w:val="1"/>
        <w:ind/>
        <w:jc w:val="both"/>
        <w:rPr>
          <w:b w:val="1"/>
          <w:i w:val="1"/>
          <w:sz w:val="24"/>
          <w:u w:val="single"/>
        </w:rPr>
      </w:pPr>
    </w:p>
    <w:p w14:paraId="09010000">
      <w:pPr>
        <w:widowControl w:val="1"/>
        <w:ind/>
        <w:jc w:val="both"/>
        <w:rPr>
          <w:rFonts w:ascii="Arial" w:hAnsi="Arial"/>
          <w:b w:val="1"/>
          <w:i w:val="1"/>
          <w:color w:val="333333"/>
          <w:sz w:val="24"/>
        </w:rPr>
      </w:pPr>
      <w:r>
        <w:rPr>
          <w:b w:val="1"/>
          <w:i w:val="1"/>
          <w:sz w:val="24"/>
          <w:u w:val="single"/>
        </w:rPr>
        <w:t>Выводы:</w:t>
      </w:r>
      <w:r>
        <w:rPr>
          <w:rFonts w:ascii="Arial" w:hAnsi="Arial"/>
          <w:b w:val="1"/>
          <w:i w:val="1"/>
          <w:color w:val="333333"/>
          <w:sz w:val="24"/>
        </w:rPr>
        <w:t>СОГЛАСНО</w:t>
      </w:r>
      <w:r>
        <w:rPr>
          <w:rFonts w:ascii="Arial" w:hAnsi="Arial"/>
          <w:b w:val="1"/>
          <w:i w:val="1"/>
          <w:color w:val="333333"/>
          <w:sz w:val="24"/>
        </w:rPr>
        <w:t xml:space="preserve"> п. 2 ст. 17 217-ФЗ, решения общего собрания членов товарищества принимаются квалифицированным большинством не менее двух третей голосов от общего числа присутствующих на общем собрании членов товарищества.</w:t>
      </w:r>
    </w:p>
    <w:p w14:paraId="0A010000">
      <w:pPr>
        <w:widowControl w:val="1"/>
        <w:ind/>
        <w:jc w:val="both"/>
        <w:rPr>
          <w:b w:val="1"/>
          <w:sz w:val="24"/>
          <w:u w:val="single"/>
        </w:rPr>
      </w:pPr>
      <w:r>
        <w:rPr>
          <w:b w:val="1"/>
          <w:sz w:val="24"/>
        </w:rPr>
        <w:t xml:space="preserve">Голосование </w:t>
      </w:r>
      <w:r>
        <w:rPr>
          <w:b w:val="1"/>
          <w:sz w:val="24"/>
        </w:rPr>
        <w:t>состоялось.</w:t>
      </w:r>
      <w:r>
        <w:rPr>
          <w:b w:val="1"/>
          <w:sz w:val="24"/>
          <w:u w:val="single"/>
        </w:rPr>
        <w:t>Решение</w:t>
      </w:r>
      <w:r>
        <w:rPr>
          <w:b w:val="1"/>
          <w:sz w:val="24"/>
          <w:u w:val="single"/>
        </w:rPr>
        <w:t xml:space="preserve"> принято в предложенной формулировке.</w:t>
      </w:r>
    </w:p>
    <w:p w14:paraId="0B010000">
      <w:pPr>
        <w:widowControl w:val="1"/>
        <w:ind/>
        <w:jc w:val="both"/>
        <w:rPr>
          <w:b w:val="1"/>
          <w:i w:val="1"/>
          <w:sz w:val="24"/>
        </w:rPr>
      </w:pPr>
    </w:p>
    <w:p w14:paraId="0C010000">
      <w:pPr>
        <w:pStyle w:val="Style_7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Приложения на </w:t>
      </w:r>
      <w:r>
        <w:rPr>
          <w:rFonts w:ascii="Times New Roman" w:hAnsi="Times New Roman"/>
          <w:b w:val="1"/>
        </w:rPr>
        <w:t>__</w:t>
      </w:r>
      <w:r>
        <w:rPr>
          <w:rFonts w:ascii="Times New Roman" w:hAnsi="Times New Roman"/>
          <w:b w:val="1"/>
        </w:rPr>
        <w:t xml:space="preserve"> листах:</w:t>
      </w:r>
    </w:p>
    <w:p w14:paraId="0D010000">
      <w:pPr>
        <w:pStyle w:val="Style_7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«</w:t>
      </w:r>
      <w:r>
        <w:rPr>
          <w:rFonts w:ascii="Times New Roman" w:hAnsi="Times New Roman"/>
        </w:rPr>
        <w:t xml:space="preserve">Результаты голосования на сайте </w:t>
      </w:r>
      <w:r>
        <w:rPr>
          <w:rFonts w:ascii="Times New Roman" w:hAnsi="Times New Roman"/>
        </w:rPr>
        <w:t>lastochka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>isnt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>su</w:t>
      </w:r>
      <w:r>
        <w:rPr>
          <w:rFonts w:ascii="Times New Roman" w:hAnsi="Times New Roman"/>
        </w:rPr>
        <w:t xml:space="preserve">» -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листа</w:t>
      </w:r>
      <w:r>
        <w:rPr>
          <w:rFonts w:ascii="Times New Roman" w:hAnsi="Times New Roman"/>
          <w:u w:val="single"/>
        </w:rPr>
        <w:t>.</w:t>
      </w:r>
    </w:p>
    <w:p w14:paraId="0E010000">
      <w:pPr>
        <w:pStyle w:val="Style_7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Проект приходно-расходной сметы СТСН «Ласточка» на 20</w:t>
      </w:r>
      <w:r>
        <w:rPr>
          <w:rFonts w:ascii="Times New Roman" w:hAnsi="Times New Roman"/>
          <w:u w:val="single"/>
        </w:rPr>
        <w:t>2</w:t>
      </w:r>
      <w:r>
        <w:rPr>
          <w:rFonts w:ascii="Times New Roman" w:hAnsi="Times New Roman"/>
          <w:u w:val="single"/>
        </w:rPr>
        <w:t>6</w:t>
      </w:r>
      <w:r>
        <w:rPr>
          <w:rFonts w:ascii="Times New Roman" w:hAnsi="Times New Roman"/>
          <w:u w:val="single"/>
        </w:rPr>
        <w:t xml:space="preserve"> г.</w:t>
      </w:r>
      <w:r>
        <w:rPr>
          <w:rFonts w:ascii="Times New Roman" w:hAnsi="Times New Roman"/>
          <w:u w:val="single"/>
        </w:rPr>
        <w:t xml:space="preserve"> с финансово-экономическим обоснованием и план работ на 202</w:t>
      </w:r>
      <w:r>
        <w:rPr>
          <w:rFonts w:ascii="Times New Roman" w:hAnsi="Times New Roman"/>
          <w:u w:val="single"/>
        </w:rPr>
        <w:t>6</w:t>
      </w:r>
      <w:r>
        <w:rPr>
          <w:rFonts w:ascii="Times New Roman" w:hAnsi="Times New Roman"/>
          <w:u w:val="single"/>
        </w:rPr>
        <w:t xml:space="preserve"> г-</w:t>
      </w:r>
      <w:r>
        <w:rPr>
          <w:rFonts w:ascii="Times New Roman" w:hAnsi="Times New Roman"/>
          <w:u w:val="single"/>
        </w:rPr>
        <w:t>и отчет по смете 202</w:t>
      </w:r>
      <w:r>
        <w:rPr>
          <w:rFonts w:ascii="Times New Roman" w:hAnsi="Times New Roman"/>
          <w:u w:val="single"/>
        </w:rPr>
        <w:t>5</w:t>
      </w:r>
      <w:r>
        <w:rPr>
          <w:rFonts w:ascii="Times New Roman" w:hAnsi="Times New Roman"/>
          <w:u w:val="single"/>
        </w:rPr>
        <w:t xml:space="preserve"> г </w:t>
      </w:r>
      <w:r>
        <w:rPr>
          <w:rFonts w:ascii="Times New Roman" w:hAnsi="Times New Roman"/>
          <w:u w:val="single"/>
        </w:rPr>
        <w:t>4</w:t>
      </w:r>
      <w:r>
        <w:rPr>
          <w:rFonts w:ascii="Times New Roman" w:hAnsi="Times New Roman"/>
          <w:u w:val="single"/>
        </w:rPr>
        <w:t xml:space="preserve"> л.</w:t>
      </w:r>
    </w:p>
    <w:p w14:paraId="0F010000">
      <w:pPr>
        <w:pStyle w:val="Style_7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Список членов и не членов СТСН «Ласточка», принявших участие в очно-заочном собрании. – </w:t>
      </w:r>
      <w:r>
        <w:rPr>
          <w:rFonts w:ascii="Times New Roman" w:hAnsi="Times New Roman"/>
          <w:u w:val="single"/>
        </w:rPr>
        <w:t>9</w:t>
      </w:r>
      <w:r>
        <w:rPr>
          <w:rFonts w:ascii="Times New Roman" w:hAnsi="Times New Roman"/>
          <w:u w:val="single"/>
        </w:rPr>
        <w:t xml:space="preserve"> л</w:t>
      </w:r>
    </w:p>
    <w:p w14:paraId="10010000">
      <w:pPr>
        <w:rPr>
          <w:sz w:val="22"/>
          <w:u w:val="single"/>
        </w:rPr>
      </w:pPr>
      <w:r>
        <w:rPr>
          <w:sz w:val="22"/>
          <w:u w:val="single"/>
        </w:rPr>
        <w:t xml:space="preserve">Копия уведомления об организации и проведении общего собрания в очно-заочной форме в период с </w:t>
      </w:r>
      <w:r>
        <w:rPr>
          <w:sz w:val="22"/>
          <w:u w:val="single"/>
        </w:rPr>
        <w:t>21</w:t>
      </w:r>
      <w:r>
        <w:rPr>
          <w:sz w:val="22"/>
          <w:u w:val="single"/>
        </w:rPr>
        <w:t xml:space="preserve"> февраля 202</w:t>
      </w:r>
      <w:r>
        <w:rPr>
          <w:sz w:val="22"/>
          <w:u w:val="single"/>
        </w:rPr>
        <w:t>6г</w:t>
      </w:r>
      <w:r>
        <w:rPr>
          <w:sz w:val="22"/>
          <w:u w:val="single"/>
        </w:rPr>
        <w:t xml:space="preserve"> по </w:t>
      </w:r>
      <w:r>
        <w:rPr>
          <w:sz w:val="22"/>
          <w:u w:val="single"/>
        </w:rPr>
        <w:t>7 марта</w:t>
      </w:r>
      <w:r>
        <w:rPr>
          <w:sz w:val="22"/>
          <w:u w:val="single"/>
        </w:rPr>
        <w:t xml:space="preserve"> 202</w:t>
      </w:r>
      <w:r>
        <w:rPr>
          <w:sz w:val="22"/>
          <w:u w:val="single"/>
        </w:rPr>
        <w:t>6</w:t>
      </w:r>
      <w:r>
        <w:rPr>
          <w:sz w:val="22"/>
          <w:u w:val="single"/>
        </w:rPr>
        <w:t>г</w:t>
      </w:r>
      <w:r>
        <w:rPr>
          <w:sz w:val="22"/>
          <w:u w:val="single"/>
        </w:rPr>
        <w:t>-1</w:t>
      </w:r>
      <w:r>
        <w:rPr>
          <w:sz w:val="22"/>
          <w:u w:val="single"/>
        </w:rPr>
        <w:t xml:space="preserve"> л.</w:t>
      </w:r>
    </w:p>
    <w:p w14:paraId="11010000">
      <w:pPr>
        <w:widowControl w:val="1"/>
        <w:ind/>
        <w:jc w:val="both"/>
        <w:rPr>
          <w:sz w:val="22"/>
          <w:u w:val="single"/>
        </w:rPr>
      </w:pPr>
      <w:r>
        <w:rPr>
          <w:sz w:val="22"/>
          <w:u w:val="single"/>
        </w:rPr>
        <w:t xml:space="preserve">Бюллетени лиц, принявших участие в заочной части собрания с принятыми решениями, на </w:t>
      </w:r>
      <w:r>
        <w:rPr>
          <w:sz w:val="22"/>
          <w:u w:val="single"/>
        </w:rPr>
        <w:t>63</w:t>
      </w:r>
      <w:r>
        <w:rPr>
          <w:sz w:val="22"/>
          <w:u w:val="single"/>
        </w:rPr>
        <w:t xml:space="preserve"> листах А</w:t>
      </w:r>
      <w:r>
        <w:rPr>
          <w:sz w:val="22"/>
          <w:u w:val="single"/>
        </w:rPr>
        <w:t>3</w:t>
      </w:r>
    </w:p>
    <w:p w14:paraId="12010000">
      <w:pPr>
        <w:widowControl w:val="1"/>
        <w:ind/>
        <w:jc w:val="both"/>
        <w:rPr>
          <w:b w:val="1"/>
          <w:sz w:val="24"/>
          <w:u w:val="single"/>
        </w:rPr>
      </w:pPr>
    </w:p>
    <w:p w14:paraId="13010000">
      <w:pPr>
        <w:widowControl w:val="1"/>
        <w:tabs>
          <w:tab w:leader="none" w:pos="9639" w:val="right"/>
        </w:tabs>
        <w:spacing w:before="600"/>
        <w:ind/>
        <w:rPr>
          <w:sz w:val="24"/>
        </w:rPr>
      </w:pPr>
      <w:r>
        <w:rPr>
          <w:b w:val="1"/>
          <w:sz w:val="24"/>
        </w:rPr>
        <w:t>Председатель</w:t>
      </w:r>
      <w:r>
        <w:rPr>
          <w:sz w:val="24"/>
        </w:rPr>
        <w:tab/>
      </w:r>
      <w:r>
        <w:rPr>
          <w:sz w:val="24"/>
        </w:rPr>
        <w:t>Марченко М.А.</w:t>
      </w:r>
    </w:p>
    <w:p w14:paraId="14010000">
      <w:pPr>
        <w:widowControl w:val="1"/>
        <w:tabs>
          <w:tab w:leader="none" w:pos="9639" w:val="right"/>
        </w:tabs>
        <w:spacing w:before="600"/>
        <w:ind/>
        <w:rPr>
          <w:sz w:val="24"/>
        </w:rPr>
      </w:pPr>
    </w:p>
    <w:p w14:paraId="15010000">
      <w:pPr>
        <w:widowControl w:val="1"/>
        <w:tabs>
          <w:tab w:leader="none" w:pos="9639" w:val="right"/>
        </w:tabs>
        <w:ind/>
        <w:rPr>
          <w:b w:val="1"/>
          <w:sz w:val="24"/>
        </w:rPr>
      </w:pPr>
      <w:r>
        <w:rPr>
          <w:b w:val="1"/>
          <w:sz w:val="24"/>
        </w:rPr>
        <w:t>Члены счетной комиссии</w:t>
      </w:r>
      <w:r>
        <w:rPr>
          <w:b w:val="1"/>
          <w:sz w:val="24"/>
        </w:rPr>
        <w:t>:</w:t>
      </w:r>
    </w:p>
    <w:p w14:paraId="16010000">
      <w:pPr>
        <w:widowControl w:val="1"/>
        <w:tabs>
          <w:tab w:leader="none" w:pos="9639" w:val="right"/>
        </w:tabs>
        <w:ind/>
        <w:rPr>
          <w:sz w:val="24"/>
        </w:rPr>
      </w:pPr>
    </w:p>
    <w:p w14:paraId="17010000">
      <w:pPr>
        <w:widowControl w:val="1"/>
        <w:tabs>
          <w:tab w:leader="none" w:pos="9639" w:val="right"/>
        </w:tabs>
        <w:ind/>
        <w:rPr>
          <w:sz w:val="24"/>
        </w:rPr>
      </w:pPr>
      <w:r>
        <w:rPr>
          <w:sz w:val="24"/>
        </w:rPr>
        <w:t>Писклова Клавдия Валерьевна</w:t>
      </w:r>
    </w:p>
    <w:p w14:paraId="18010000">
      <w:pPr>
        <w:widowControl w:val="1"/>
        <w:tabs>
          <w:tab w:leader="none" w:pos="9639" w:val="right"/>
        </w:tabs>
        <w:ind/>
        <w:rPr>
          <w:sz w:val="24"/>
        </w:rPr>
      </w:pPr>
    </w:p>
    <w:p w14:paraId="19010000">
      <w:pPr>
        <w:widowControl w:val="1"/>
        <w:tabs>
          <w:tab w:leader="none" w:pos="9639" w:val="right"/>
        </w:tabs>
        <w:ind/>
        <w:rPr>
          <w:sz w:val="24"/>
        </w:rPr>
      </w:pPr>
      <w:r>
        <w:rPr>
          <w:sz w:val="24"/>
        </w:rPr>
        <w:t>Писклов</w:t>
      </w:r>
      <w:r>
        <w:rPr>
          <w:sz w:val="24"/>
        </w:rPr>
        <w:t xml:space="preserve"> Андрей Викторович</w:t>
      </w:r>
    </w:p>
    <w:p w14:paraId="1A010000">
      <w:pPr>
        <w:widowControl w:val="1"/>
        <w:tabs>
          <w:tab w:leader="none" w:pos="9639" w:val="right"/>
        </w:tabs>
        <w:ind/>
        <w:rPr>
          <w:sz w:val="24"/>
        </w:rPr>
      </w:pPr>
    </w:p>
    <w:p w14:paraId="1B010000">
      <w:pPr>
        <w:widowControl w:val="1"/>
        <w:tabs>
          <w:tab w:leader="none" w:pos="9639" w:val="right"/>
        </w:tabs>
        <w:ind/>
        <w:rPr>
          <w:sz w:val="24"/>
        </w:rPr>
      </w:pPr>
    </w:p>
    <w:p w14:paraId="1C010000">
      <w:pPr>
        <w:widowControl w:val="1"/>
        <w:tabs>
          <w:tab w:leader="none" w:pos="9639" w:val="right"/>
        </w:tabs>
        <w:ind/>
        <w:rPr>
          <w:b w:val="1"/>
          <w:sz w:val="24"/>
        </w:rPr>
      </w:pPr>
      <w:r>
        <w:rPr>
          <w:b w:val="1"/>
          <w:sz w:val="24"/>
        </w:rPr>
        <w:t>Наблюдатели:</w:t>
      </w:r>
    </w:p>
    <w:p w14:paraId="1D010000">
      <w:pPr>
        <w:widowControl w:val="1"/>
        <w:tabs>
          <w:tab w:leader="none" w:pos="9639" w:val="right"/>
        </w:tabs>
        <w:ind/>
        <w:rPr>
          <w:sz w:val="24"/>
        </w:rPr>
      </w:pPr>
      <w:r>
        <w:rPr>
          <w:sz w:val="24"/>
        </w:rPr>
        <w:t>Марченко Марина Андреевна</w:t>
      </w:r>
    </w:p>
    <w:sectPr>
      <w:headerReference r:id="rId1" w:type="default"/>
      <w:headerReference r:id="rId4" w:type="even"/>
      <w:footerReference r:id="rId2" w:type="default"/>
      <w:footerReference r:id="rId3" w:type="first"/>
      <w:type w:val="nextColumn"/>
      <w:pgSz w:h="16840" w:orient="portrait" w:w="11907"/>
      <w:pgMar w:bottom="426" w:footer="340" w:gutter="0" w:header="397" w:left="720" w:right="720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3"/>
    </w:pPr>
    <w:r>
      <w:t xml:space="preserve">Протокол подсчета голосов </w:t>
    </w:r>
    <w:r>
      <w:t>собрания  СТСН</w:t>
    </w:r>
    <w:r>
      <w:t xml:space="preserve"> «Ласточка»  </w:t>
    </w:r>
    <w:r>
      <w:t>16</w:t>
    </w:r>
    <w:r>
      <w:t>.02.202</w:t>
    </w:r>
    <w:r>
      <w:t>5</w:t>
    </w:r>
    <w:r>
      <w:t xml:space="preserve"> г. – </w:t>
    </w:r>
    <w:r>
      <w:t>28</w:t>
    </w:r>
    <w:r>
      <w:t>.</w:t>
    </w:r>
    <w:r>
      <w:t>0</w:t>
    </w:r>
    <w:r>
      <w:t>2</w:t>
    </w:r>
    <w:r>
      <w:t>.202</w:t>
    </w:r>
    <w:r>
      <w:t>5</w:t>
    </w:r>
    <w:r>
      <w:t xml:space="preserve"> г.</w:t>
    </w:r>
  </w:p>
</w:ftr>
</file>

<file path=word/footer3.xml><?xml version="1.0" encoding="utf-8"?>
<w:ft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3"/>
    </w:pPr>
    <w:r>
      <w:t>Протокол собрания членов ДНТ «Солнечный»</w:t>
    </w:r>
  </w:p>
  <w:p w14:paraId="05000000">
    <w:pPr>
      <w:pStyle w:val="Style_3"/>
    </w:pPr>
    <w:r>
      <w:t xml:space="preserve">Форма </w:t>
    </w:r>
    <w:r>
      <w:t>собранияочно</w:t>
    </w:r>
    <w:r>
      <w:t xml:space="preserve">- </w:t>
    </w:r>
    <w:r>
      <w:t>заочная  с</w:t>
    </w:r>
    <w:r>
      <w:t xml:space="preserve"> 20.10.2018 г. по 2.11.2018г.</w:t>
    </w:r>
  </w:p>
</w:ftr>
</file>

<file path=word/header1.xml><?xml version="1.0" encoding="utf-8"?>
<w:hd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framePr w:h="0" w:hAnchor="margin" w:hSpace="0" w:vAnchor="text" w:vSpace="0" w:wrap="around" w:xAlign="right" w:y="1"/>
      <w:pBdr>
        <w:top w:val="nil"/>
        <w:left w:val="nil"/>
        <w:bottom w:val="nil"/>
        <w:right w:val="nil"/>
        <w:between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1000000">
    <w:pPr>
      <w:pStyle w:val="Style_1"/>
      <w:widowControl w:val="1"/>
      <w:ind w:right="360"/>
    </w:pPr>
  </w:p>
</w:hdr>
</file>

<file path=word/header4.xml><?xml version="1.0" encoding="utf-8"?>
<w:hd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framePr w:h="0" w:hAnchor="margin" w:hSpace="0" w:vAnchor="text" w:vSpace="0" w:wrap="around" w:xAlign="right" w:y="1"/>
      <w:pBdr>
        <w:top w:val="nil"/>
        <w:left w:val="nil"/>
        <w:bottom w:val="nil"/>
        <w:right w:val="nil"/>
        <w:between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6000000">
    <w:pPr>
      <w:pStyle w:val="Style_1"/>
      <w:widowControl w:val="1"/>
      <w:ind w:right="360"/>
    </w:pPr>
  </w:p>
</w:hdr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</w:style>
  <w:style w:default="1" w:styleId="Style_8_ch" w:type="character">
    <w:name w:val="Normal"/>
    <w:link w:val="Style_8"/>
  </w:style>
  <w:style w:styleId="Style_2" w:type="paragraph">
    <w:name w:val="page number"/>
    <w:basedOn w:val="Style_9"/>
    <w:link w:val="Style_2_ch"/>
  </w:style>
  <w:style w:styleId="Style_2_ch" w:type="character">
    <w:name w:val="page number"/>
    <w:basedOn w:val="Style_9_ch"/>
    <w:link w:val="Style_2"/>
  </w:style>
  <w:style w:styleId="Style_10" w:type="paragraph">
    <w:name w:val="Основной текст (4)_"/>
    <w:basedOn w:val="Style_9"/>
    <w:link w:val="Style_10_ch"/>
    <w:rPr>
      <w:rFonts w:ascii="Cambria" w:hAnsi="Cambria"/>
      <w:b w:val="0"/>
      <w:i w:val="1"/>
      <w:smallCaps w:val="0"/>
      <w:strike w:val="0"/>
      <w:sz w:val="20"/>
      <w:u w:val="none"/>
    </w:rPr>
  </w:style>
  <w:style w:styleId="Style_10_ch" w:type="character">
    <w:name w:val="Основной текст (4)_"/>
    <w:basedOn w:val="Style_9_ch"/>
    <w:link w:val="Style_10"/>
    <w:rPr>
      <w:rFonts w:ascii="Cambria" w:hAnsi="Cambria"/>
      <w:b w:val="0"/>
      <w:i w:val="1"/>
      <w:smallCaps w:val="0"/>
      <w:strike w:val="0"/>
      <w:sz w:val="20"/>
      <w:u w:val="none"/>
    </w:rPr>
  </w:style>
  <w:style w:styleId="Style_11" w:type="paragraph">
    <w:name w:val="toc 2"/>
    <w:next w:val="Style_8"/>
    <w:link w:val="Style_11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1_ch" w:type="character">
    <w:name w:val="toc 2"/>
    <w:link w:val="Style_11"/>
    <w:rPr>
      <w:rFonts w:ascii="XO Thames" w:hAnsi="XO Thames"/>
      <w:sz w:val="28"/>
    </w:rPr>
  </w:style>
  <w:style w:styleId="Style_12" w:type="paragraph">
    <w:name w:val="toc 4"/>
    <w:next w:val="Style_8"/>
    <w:link w:val="Style_12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toc 6"/>
    <w:next w:val="Style_8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8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5" w:type="paragraph">
    <w:name w:val="End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Endnote"/>
    <w:link w:val="Style_15"/>
    <w:rPr>
      <w:rFonts w:ascii="XO Thames" w:hAnsi="XO Thames"/>
      <w:sz w:val="22"/>
    </w:rPr>
  </w:style>
  <w:style w:styleId="Style_16" w:type="paragraph">
    <w:name w:val="heading 3"/>
    <w:next w:val="Style_8"/>
    <w:link w:val="Style_1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6_ch" w:type="character">
    <w:name w:val="heading 3"/>
    <w:link w:val="Style_16"/>
    <w:rPr>
      <w:rFonts w:ascii="XO Thames" w:hAnsi="XO Thames"/>
      <w:b w:val="1"/>
      <w:sz w:val="26"/>
    </w:rPr>
  </w:style>
  <w:style w:styleId="Style_3" w:type="paragraph">
    <w:name w:val="footer"/>
    <w:basedOn w:val="Style_8"/>
    <w:link w:val="Style_3_ch"/>
    <w:pPr>
      <w:widowControl w:val="1"/>
      <w:tabs>
        <w:tab w:leader="none" w:pos="4677" w:val="center"/>
        <w:tab w:leader="none" w:pos="9355" w:val="right"/>
      </w:tabs>
      <w:ind/>
    </w:pPr>
  </w:style>
  <w:style w:styleId="Style_3_ch" w:type="character">
    <w:name w:val="footer"/>
    <w:basedOn w:val="Style_8_ch"/>
    <w:link w:val="Style_3"/>
  </w:style>
  <w:style w:styleId="Style_17" w:type="paragraph">
    <w:name w:val="Balloon Text"/>
    <w:basedOn w:val="Style_8"/>
    <w:link w:val="Style_17_ch"/>
    <w:rPr>
      <w:rFonts w:ascii="Tahoma" w:hAnsi="Tahoma"/>
      <w:sz w:val="16"/>
    </w:rPr>
  </w:style>
  <w:style w:styleId="Style_17_ch" w:type="character">
    <w:name w:val="Balloon Text"/>
    <w:basedOn w:val="Style_8_ch"/>
    <w:link w:val="Style_17"/>
    <w:rPr>
      <w:rFonts w:ascii="Tahoma" w:hAnsi="Tahoma"/>
      <w:sz w:val="16"/>
    </w:rPr>
  </w:style>
  <w:style w:styleId="Style_18" w:type="paragraph">
    <w:name w:val="Основной текст (2) + 11 pt;Полужирный"/>
    <w:basedOn w:val="Style_19"/>
    <w:link w:val="Style_18_ch"/>
    <w:rPr>
      <w:rFonts w:ascii="Cambria" w:hAnsi="Cambria"/>
      <w:b w:val="1"/>
      <w:i w:val="0"/>
      <w:smallCaps w:val="0"/>
      <w:strike w:val="0"/>
      <w:color w:val="000000"/>
      <w:spacing w:val="0"/>
      <w:sz w:val="22"/>
      <w:u w:val="none"/>
    </w:rPr>
  </w:style>
  <w:style w:styleId="Style_18_ch" w:type="character">
    <w:name w:val="Основной текст (2) + 11 pt;Полужирный"/>
    <w:basedOn w:val="Style_19_ch"/>
    <w:link w:val="Style_18"/>
    <w:rPr>
      <w:rFonts w:ascii="Cambria" w:hAnsi="Cambria"/>
      <w:b w:val="1"/>
      <w:i w:val="0"/>
      <w:smallCaps w:val="0"/>
      <w:strike w:val="0"/>
      <w:color w:val="000000"/>
      <w:spacing w:val="0"/>
      <w:sz w:val="22"/>
      <w:u w:val="none"/>
    </w:rPr>
  </w:style>
  <w:style w:styleId="Style_20" w:type="paragraph">
    <w:name w:val="Основной текст (2)"/>
    <w:basedOn w:val="Style_19"/>
    <w:link w:val="Style_20_ch"/>
    <w:rPr>
      <w:rFonts w:ascii="Cambria" w:hAnsi="Cambria"/>
      <w:b w:val="0"/>
      <w:i w:val="0"/>
      <w:smallCaps w:val="0"/>
      <w:strike w:val="0"/>
      <w:color w:val="000000"/>
      <w:spacing w:val="0"/>
      <w:sz w:val="24"/>
      <w:u w:val="none"/>
    </w:rPr>
  </w:style>
  <w:style w:styleId="Style_20_ch" w:type="character">
    <w:name w:val="Основной текст (2)"/>
    <w:basedOn w:val="Style_19_ch"/>
    <w:link w:val="Style_20"/>
    <w:rPr>
      <w:rFonts w:ascii="Cambria" w:hAnsi="Cambria"/>
      <w:b w:val="0"/>
      <w:i w:val="0"/>
      <w:smallCaps w:val="0"/>
      <w:strike w:val="0"/>
      <w:color w:val="000000"/>
      <w:spacing w:val="0"/>
      <w:sz w:val="24"/>
      <w:u w:val="none"/>
    </w:rPr>
  </w:style>
  <w:style w:styleId="Style_21" w:type="paragraph">
    <w:name w:val="Подпись к таблице (2)"/>
    <w:basedOn w:val="Style_8"/>
    <w:link w:val="Style_21_ch"/>
    <w:pPr>
      <w:widowControl w:val="0"/>
      <w:spacing w:line="288" w:lineRule="exact"/>
      <w:ind w:hanging="300"/>
    </w:pPr>
    <w:rPr>
      <w:rFonts w:ascii="Cambria" w:hAnsi="Cambria"/>
      <w:b w:val="1"/>
      <w:sz w:val="22"/>
    </w:rPr>
  </w:style>
  <w:style w:styleId="Style_21_ch" w:type="character">
    <w:name w:val="Подпись к таблице (2)"/>
    <w:basedOn w:val="Style_8_ch"/>
    <w:link w:val="Style_21"/>
    <w:rPr>
      <w:rFonts w:ascii="Cambria" w:hAnsi="Cambria"/>
      <w:b w:val="1"/>
      <w:sz w:val="22"/>
    </w:rPr>
  </w:style>
  <w:style w:styleId="Style_22" w:type="paragraph">
    <w:name w:val="toc 3"/>
    <w:next w:val="Style_8"/>
    <w:link w:val="Style_2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2_ch" w:type="character">
    <w:name w:val="toc 3"/>
    <w:link w:val="Style_22"/>
    <w:rPr>
      <w:rFonts w:ascii="XO Thames" w:hAnsi="XO Thames"/>
      <w:sz w:val="28"/>
    </w:rPr>
  </w:style>
  <w:style w:styleId="Style_1" w:type="paragraph">
    <w:name w:val="header"/>
    <w:basedOn w:val="Style_8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8_ch"/>
    <w:link w:val="Style_1"/>
  </w:style>
  <w:style w:styleId="Style_23" w:type="paragraph">
    <w:name w:val="Основной текст (3)_"/>
    <w:basedOn w:val="Style_9"/>
    <w:link w:val="Style_23_ch"/>
    <w:rPr>
      <w:rFonts w:ascii="Cambria" w:hAnsi="Cambria"/>
      <w:b w:val="1"/>
      <w:i w:val="0"/>
      <w:smallCaps w:val="0"/>
      <w:strike w:val="0"/>
      <w:sz w:val="22"/>
      <w:u w:val="none"/>
    </w:rPr>
  </w:style>
  <w:style w:styleId="Style_23_ch" w:type="character">
    <w:name w:val="Основной текст (3)_"/>
    <w:basedOn w:val="Style_9_ch"/>
    <w:link w:val="Style_23"/>
    <w:rPr>
      <w:rFonts w:ascii="Cambria" w:hAnsi="Cambria"/>
      <w:b w:val="1"/>
      <w:i w:val="0"/>
      <w:smallCaps w:val="0"/>
      <w:strike w:val="0"/>
      <w:sz w:val="22"/>
      <w:u w:val="none"/>
    </w:rPr>
  </w:style>
  <w:style w:styleId="Style_7" w:type="paragraph">
    <w:name w:val="No Spacing"/>
    <w:link w:val="Style_7_ch"/>
    <w:rPr>
      <w:rFonts w:ascii="Calibri" w:hAnsi="Calibri"/>
      <w:sz w:val="22"/>
    </w:rPr>
  </w:style>
  <w:style w:styleId="Style_7_ch" w:type="character">
    <w:name w:val="No Spacing"/>
    <w:link w:val="Style_7"/>
    <w:rPr>
      <w:rFonts w:ascii="Calibri" w:hAnsi="Calibri"/>
      <w:sz w:val="22"/>
    </w:rPr>
  </w:style>
  <w:style w:styleId="Style_24" w:type="paragraph">
    <w:name w:val="heading 5"/>
    <w:next w:val="Style_8"/>
    <w:link w:val="Style_2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4_ch" w:type="character">
    <w:name w:val="heading 5"/>
    <w:link w:val="Style_24"/>
    <w:rPr>
      <w:rFonts w:ascii="XO Thames" w:hAnsi="XO Thames"/>
      <w:b w:val="1"/>
      <w:sz w:val="22"/>
    </w:rPr>
  </w:style>
  <w:style w:styleId="Style_25" w:type="paragraph">
    <w:name w:val="List Paragraph"/>
    <w:basedOn w:val="Style_8"/>
    <w:link w:val="Style_25_ch"/>
    <w:pPr>
      <w:widowControl w:val="1"/>
      <w:spacing w:after="160" w:line="259" w:lineRule="auto"/>
      <w:ind w:left="720"/>
      <w:contextualSpacing w:val="1"/>
    </w:pPr>
    <w:rPr>
      <w:rFonts w:asciiTheme="minorAscii" w:hAnsiTheme="minorHAnsi"/>
      <w:sz w:val="22"/>
    </w:rPr>
  </w:style>
  <w:style w:styleId="Style_25_ch" w:type="character">
    <w:name w:val="List Paragraph"/>
    <w:basedOn w:val="Style_8_ch"/>
    <w:link w:val="Style_25"/>
    <w:rPr>
      <w:rFonts w:asciiTheme="minorAscii" w:hAnsiTheme="minorHAnsi"/>
      <w:sz w:val="22"/>
    </w:rPr>
  </w:style>
  <w:style w:styleId="Style_26" w:type="paragraph">
    <w:name w:val="heading 1"/>
    <w:next w:val="Style_8"/>
    <w:link w:val="Style_2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6_ch" w:type="character">
    <w:name w:val="heading 1"/>
    <w:link w:val="Style_26"/>
    <w:rPr>
      <w:rFonts w:ascii="XO Thames" w:hAnsi="XO Thames"/>
      <w:b w:val="1"/>
      <w:sz w:val="32"/>
    </w:rPr>
  </w:style>
  <w:style w:styleId="Style_27" w:type="paragraph">
    <w:name w:val="Hyperlink"/>
    <w:link w:val="Style_27_ch"/>
    <w:rPr>
      <w:color w:val="0000FF"/>
      <w:u w:val="single"/>
    </w:rPr>
  </w:style>
  <w:style w:styleId="Style_27_ch" w:type="character">
    <w:name w:val="Hyperlink"/>
    <w:link w:val="Style_27"/>
    <w:rPr>
      <w:color w:val="0000FF"/>
      <w:u w:val="single"/>
    </w:rPr>
  </w:style>
  <w:style w:styleId="Style_28" w:type="paragraph">
    <w:name w:val="Footnote"/>
    <w:link w:val="Style_28_ch"/>
    <w:pPr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Body Text"/>
    <w:basedOn w:val="Style_8"/>
    <w:link w:val="Style_29_ch"/>
    <w:pPr>
      <w:widowControl w:val="1"/>
      <w:spacing w:before="360"/>
      <w:ind/>
    </w:pPr>
    <w:rPr>
      <w:rFonts w:ascii="Classic Russian" w:hAnsi="Classic Russian"/>
      <w:spacing w:val="6"/>
      <w:sz w:val="24"/>
    </w:rPr>
  </w:style>
  <w:style w:styleId="Style_29_ch" w:type="character">
    <w:name w:val="Body Text"/>
    <w:basedOn w:val="Style_8_ch"/>
    <w:link w:val="Style_29"/>
    <w:rPr>
      <w:rFonts w:ascii="Classic Russian" w:hAnsi="Classic Russian"/>
      <w:spacing w:val="6"/>
      <w:sz w:val="24"/>
    </w:rPr>
  </w:style>
  <w:style w:styleId="Style_30" w:type="paragraph">
    <w:name w:val="toc 1"/>
    <w:next w:val="Style_8"/>
    <w:link w:val="Style_3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0_ch" w:type="character">
    <w:name w:val="toc 1"/>
    <w:link w:val="Style_30"/>
    <w:rPr>
      <w:rFonts w:ascii="XO Thames" w:hAnsi="XO Thames"/>
      <w:b w:val="1"/>
      <w:sz w:val="28"/>
    </w:rPr>
  </w:style>
  <w:style w:styleId="Style_31" w:type="paragraph">
    <w:name w:val="Header and Footer"/>
    <w:link w:val="Style_31_ch"/>
    <w:pPr>
      <w:spacing w:line="240" w:lineRule="auto"/>
      <w:ind/>
      <w:jc w:val="both"/>
    </w:pPr>
    <w:rPr>
      <w:rFonts w:ascii="XO Thames" w:hAnsi="XO Thames"/>
      <w:sz w:val="28"/>
    </w:rPr>
  </w:style>
  <w:style w:styleId="Style_31_ch" w:type="character">
    <w:name w:val="Header and Footer"/>
    <w:link w:val="Style_31"/>
    <w:rPr>
      <w:rFonts w:ascii="XO Thames" w:hAnsi="XO Thames"/>
      <w:sz w:val="28"/>
    </w:rPr>
  </w:style>
  <w:style w:styleId="Style_19" w:type="paragraph">
    <w:name w:val="Основной текст (2)_"/>
    <w:basedOn w:val="Style_9"/>
    <w:link w:val="Style_19_ch"/>
    <w:rPr>
      <w:rFonts w:ascii="Cambria" w:hAnsi="Cambria"/>
      <w:b w:val="0"/>
      <w:i w:val="0"/>
      <w:smallCaps w:val="0"/>
      <w:strike w:val="0"/>
      <w:u w:val="none"/>
    </w:rPr>
  </w:style>
  <w:style w:styleId="Style_19_ch" w:type="character">
    <w:name w:val="Основной текст (2)_"/>
    <w:basedOn w:val="Style_9_ch"/>
    <w:link w:val="Style_19"/>
    <w:rPr>
      <w:rFonts w:ascii="Cambria" w:hAnsi="Cambria"/>
      <w:b w:val="0"/>
      <w:i w:val="0"/>
      <w:smallCaps w:val="0"/>
      <w:strike w:val="0"/>
      <w:u w:val="none"/>
    </w:rPr>
  </w:style>
  <w:style w:styleId="Style_32" w:type="paragraph">
    <w:name w:val="toc 9"/>
    <w:next w:val="Style_8"/>
    <w:link w:val="Style_3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33" w:type="paragraph">
    <w:name w:val="toc 8"/>
    <w:next w:val="Style_8"/>
    <w:link w:val="Style_3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5" w:type="paragraph">
    <w:name w:val="Default"/>
    <w:link w:val="Style_5_ch"/>
    <w:rPr>
      <w:color w:val="000000"/>
      <w:sz w:val="24"/>
    </w:rPr>
  </w:style>
  <w:style w:styleId="Style_5_ch" w:type="character">
    <w:name w:val="Default"/>
    <w:link w:val="Style_5"/>
    <w:rPr>
      <w:color w:val="000000"/>
      <w:sz w:val="24"/>
    </w:rPr>
  </w:style>
  <w:style w:styleId="Style_34" w:type="paragraph">
    <w:name w:val="toc 5"/>
    <w:next w:val="Style_8"/>
    <w:link w:val="Style_3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35" w:type="paragraph">
    <w:name w:val="Intense Emphasis"/>
    <w:basedOn w:val="Style_9"/>
    <w:link w:val="Style_35_ch"/>
    <w:rPr>
      <w:i w:val="1"/>
      <w:color w:themeColor="accent1" w:val="4F81BD"/>
    </w:rPr>
  </w:style>
  <w:style w:styleId="Style_35_ch" w:type="character">
    <w:name w:val="Intense Emphasis"/>
    <w:basedOn w:val="Style_9_ch"/>
    <w:link w:val="Style_35"/>
    <w:rPr>
      <w:i w:val="1"/>
      <w:color w:themeColor="accent1" w:val="4F81BD"/>
    </w:rPr>
  </w:style>
  <w:style w:styleId="Style_36" w:type="paragraph">
    <w:name w:val="Subtitle"/>
    <w:next w:val="Style_8"/>
    <w:link w:val="Style_3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6_ch" w:type="character">
    <w:name w:val="Subtitle"/>
    <w:link w:val="Style_36"/>
    <w:rPr>
      <w:rFonts w:ascii="XO Thames" w:hAnsi="XO Thames"/>
      <w:i w:val="1"/>
      <w:sz w:val="24"/>
    </w:rPr>
  </w:style>
  <w:style w:styleId="Style_37" w:type="paragraph">
    <w:name w:val="Основной текст (2) + 9;5 pt;Полужирный"/>
    <w:basedOn w:val="Style_19"/>
    <w:link w:val="Style_37_ch"/>
    <w:rPr>
      <w:rFonts w:ascii="Cambria" w:hAnsi="Cambria"/>
      <w:b w:val="1"/>
      <w:i w:val="0"/>
      <w:smallCaps w:val="0"/>
      <w:strike w:val="0"/>
      <w:color w:val="000000"/>
      <w:spacing w:val="0"/>
      <w:sz w:val="19"/>
      <w:u w:val="none"/>
    </w:rPr>
  </w:style>
  <w:style w:styleId="Style_37_ch" w:type="character">
    <w:name w:val="Основной текст (2) + 9;5 pt;Полужирный"/>
    <w:basedOn w:val="Style_19_ch"/>
    <w:link w:val="Style_37"/>
    <w:rPr>
      <w:rFonts w:ascii="Cambria" w:hAnsi="Cambria"/>
      <w:b w:val="1"/>
      <w:i w:val="0"/>
      <w:smallCaps w:val="0"/>
      <w:strike w:val="0"/>
      <w:color w:val="000000"/>
      <w:spacing w:val="0"/>
      <w:sz w:val="19"/>
      <w:u w:val="none"/>
    </w:rPr>
  </w:style>
  <w:style w:styleId="Style_38" w:type="paragraph">
    <w:name w:val="Основной текст (3)"/>
    <w:basedOn w:val="Style_23"/>
    <w:link w:val="Style_38_ch"/>
    <w:rPr>
      <w:rFonts w:ascii="Cambria" w:hAnsi="Cambria"/>
      <w:b w:val="1"/>
      <w:i w:val="0"/>
      <w:smallCaps w:val="0"/>
      <w:strike w:val="0"/>
      <w:color w:val="000000"/>
      <w:spacing w:val="0"/>
      <w:sz w:val="22"/>
      <w:u w:val="single"/>
    </w:rPr>
  </w:style>
  <w:style w:styleId="Style_38_ch" w:type="character">
    <w:name w:val="Основной текст (3)"/>
    <w:basedOn w:val="Style_23_ch"/>
    <w:link w:val="Style_38"/>
    <w:rPr>
      <w:rFonts w:ascii="Cambria" w:hAnsi="Cambria"/>
      <w:b w:val="1"/>
      <w:i w:val="0"/>
      <w:smallCaps w:val="0"/>
      <w:strike w:val="0"/>
      <w:color w:val="000000"/>
      <w:spacing w:val="0"/>
      <w:sz w:val="22"/>
      <w:u w:val="single"/>
    </w:rPr>
  </w:style>
  <w:style w:styleId="Style_39" w:type="paragraph">
    <w:name w:val="Title"/>
    <w:next w:val="Style_8"/>
    <w:link w:val="Style_3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9_ch" w:type="character">
    <w:name w:val="Title"/>
    <w:link w:val="Style_39"/>
    <w:rPr>
      <w:rFonts w:ascii="XO Thames" w:hAnsi="XO Thames"/>
      <w:b w:val="1"/>
      <w:caps w:val="1"/>
      <w:sz w:val="40"/>
    </w:rPr>
  </w:style>
  <w:style w:styleId="Style_40" w:type="paragraph">
    <w:name w:val="heading 4"/>
    <w:next w:val="Style_8"/>
    <w:link w:val="Style_4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0_ch" w:type="character">
    <w:name w:val="heading 4"/>
    <w:link w:val="Style_40"/>
    <w:rPr>
      <w:rFonts w:ascii="XO Thames" w:hAnsi="XO Thames"/>
      <w:b w:val="1"/>
      <w:sz w:val="24"/>
    </w:rPr>
  </w:style>
  <w:style w:styleId="Style_41" w:type="paragraph">
    <w:name w:val="heading 2"/>
    <w:next w:val="Style_8"/>
    <w:link w:val="Style_4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1_ch" w:type="character">
    <w:name w:val="heading 2"/>
    <w:link w:val="Style_41"/>
    <w:rPr>
      <w:rFonts w:ascii="XO Thames" w:hAnsi="XO Thames"/>
      <w:b w:val="1"/>
      <w:sz w:val="28"/>
    </w:rPr>
  </w:style>
  <w:style w:styleId="Style_6" w:type="paragraph">
    <w:name w:val="Normal (Web)"/>
    <w:basedOn w:val="Style_8"/>
    <w:link w:val="Style_6_ch"/>
    <w:pPr>
      <w:widowControl w:val="1"/>
      <w:spacing w:afterAutospacing="on" w:beforeAutospacing="on"/>
      <w:ind/>
    </w:pPr>
    <w:rPr>
      <w:sz w:val="24"/>
    </w:rPr>
  </w:style>
  <w:style w:styleId="Style_6_ch" w:type="character">
    <w:name w:val="Normal (Web)"/>
    <w:basedOn w:val="Style_8_ch"/>
    <w:link w:val="Style_6"/>
    <w:rPr>
      <w:sz w:val="24"/>
    </w:rPr>
  </w:style>
  <w:style w:styleId="Style_42" w:type="paragraph">
    <w:name w:val="Основной текст (4)"/>
    <w:basedOn w:val="Style_10"/>
    <w:link w:val="Style_42_ch"/>
    <w:rPr>
      <w:rFonts w:ascii="Cambria" w:hAnsi="Cambria"/>
      <w:b w:val="0"/>
      <w:i w:val="1"/>
      <w:smallCaps w:val="0"/>
      <w:strike w:val="0"/>
      <w:color w:val="000000"/>
      <w:spacing w:val="0"/>
      <w:sz w:val="20"/>
      <w:u w:val="single"/>
    </w:rPr>
  </w:style>
  <w:style w:styleId="Style_42_ch" w:type="character">
    <w:name w:val="Основной текст (4)"/>
    <w:basedOn w:val="Style_10_ch"/>
    <w:link w:val="Style_42"/>
    <w:rPr>
      <w:rFonts w:ascii="Cambria" w:hAnsi="Cambria"/>
      <w:b w:val="0"/>
      <w:i w:val="1"/>
      <w:smallCaps w:val="0"/>
      <w:strike w:val="0"/>
      <w:color w:val="000000"/>
      <w:spacing w:val="0"/>
      <w:sz w:val="20"/>
      <w:u w:val="single"/>
    </w:rPr>
  </w:style>
  <w:style w:styleId="Style_43" w:type="table">
    <w:name w:val="Table Grid"/>
    <w:basedOn w:val="Style_4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header4.xml" Type="http://schemas.openxmlformats.org/officeDocument/2006/relationships/header"/>
  <Relationship Id="rId1" Target="header1.xml" Type="http://schemas.openxmlformats.org/officeDocument/2006/relationships/header"/>
  <Relationship Id="rId8" Target="stylesWithEffects.xml" Type="http://schemas.microsoft.com/office/2007/relationships/stylesWithEffects"/>
  <Relationship Id="rId10" Target="theme/theme1.xml" Type="http://schemas.openxmlformats.org/officeDocument/2006/relationships/theme"/>
  <Relationship Id="rId7" Target="styles.xml" Type="http://schemas.openxmlformats.org/officeDocument/2006/relationships/styles"/>
  <Relationship Id="rId5" Target="fontTable.xml" Type="http://schemas.openxmlformats.org/officeDocument/2006/relationships/fontTable"/>
  <Relationship Id="rId3" Target="footer3.xml" Type="http://schemas.openxmlformats.org/officeDocument/2006/relationships/footer"/>
  <Relationship Id="rId2" Target="footer2.xml" Type="http://schemas.openxmlformats.org/officeDocument/2006/relationships/footer"/>
  <Relationship Id="rId9" Target="webSettings.xml" Type="http://schemas.openxmlformats.org/officeDocument/2006/relationships/webSettings"/>
  <Relationship Id="rId6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2026-03-08T15:21:00Z</dcterms:created>
  <dcterms:modified xsi:type="dcterms:W3CDTF">2026-03-12T09:45:00Z</dcterms:modified>
</cp:coreProperties>
</file>